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9648927" w:rsidR="003F2A5F" w:rsidRPr="006477C2" w:rsidRDefault="006477C2">
      <w:pPr>
        <w:pStyle w:val="berschrift1"/>
        <w:jc w:val="center"/>
        <w:rPr>
          <w:rFonts w:ascii="Aptos Serif" w:eastAsia="Aptos Serif" w:hAnsi="Aptos Serif" w:cs="Aptos Serif"/>
          <w:b/>
          <w:bCs/>
          <w:color w:val="000000"/>
          <w:sz w:val="24"/>
          <w:szCs w:val="24"/>
        </w:rPr>
      </w:pPr>
      <w:proofErr w:type="spellStart"/>
      <w:r w:rsidRPr="006477C2">
        <w:rPr>
          <w:rFonts w:ascii="Aptos Serif" w:hAnsi="Aptos Serif" w:cs="Aptos Serif"/>
        </w:rPr>
        <w:t>Esercizio</w:t>
      </w:r>
      <w:proofErr w:type="spellEnd"/>
      <w:r w:rsidRPr="006477C2">
        <w:rPr>
          <w:rFonts w:ascii="Aptos Serif" w:hAnsi="Aptos Serif" w:cs="Aptos Serif"/>
        </w:rPr>
        <w:t xml:space="preserve"> </w:t>
      </w:r>
      <w:proofErr w:type="spellStart"/>
      <w:r w:rsidRPr="006477C2">
        <w:rPr>
          <w:rFonts w:ascii="Aptos Serif" w:hAnsi="Aptos Serif" w:cs="Aptos Serif"/>
        </w:rPr>
        <w:t>pratico</w:t>
      </w:r>
      <w:proofErr w:type="spellEnd"/>
      <w:r w:rsidRPr="006477C2">
        <w:rPr>
          <w:rFonts w:ascii="Aptos Serif" w:hAnsi="Aptos Serif" w:cs="Aptos Serif"/>
        </w:rPr>
        <w:t xml:space="preserve">: </w:t>
      </w:r>
      <w:r w:rsidRPr="006477C2">
        <w:rPr>
          <w:rFonts w:ascii="Aptos Serif" w:hAnsi="Aptos Serif" w:cs="Aptos Serif"/>
        </w:rPr>
        <w:br/>
      </w:r>
      <w:proofErr w:type="spellStart"/>
      <w:r w:rsidRPr="006477C2">
        <w:rPr>
          <w:rFonts w:ascii="Aptos Serif" w:hAnsi="Aptos Serif" w:cs="Aptos Serif"/>
        </w:rPr>
        <w:t>sviluppo</w:t>
      </w:r>
      <w:proofErr w:type="spellEnd"/>
      <w:r w:rsidRPr="006477C2">
        <w:rPr>
          <w:rFonts w:ascii="Aptos Serif" w:hAnsi="Aptos Serif" w:cs="Aptos Serif"/>
        </w:rPr>
        <w:t xml:space="preserve"> di </w:t>
      </w:r>
      <w:proofErr w:type="spellStart"/>
      <w:r w:rsidRPr="006477C2">
        <w:rPr>
          <w:rFonts w:ascii="Aptos Serif" w:hAnsi="Aptos Serif" w:cs="Aptos Serif"/>
        </w:rPr>
        <w:t>criteri</w:t>
      </w:r>
      <w:proofErr w:type="spellEnd"/>
      <w:r w:rsidRPr="006477C2">
        <w:rPr>
          <w:rFonts w:ascii="Aptos Serif" w:hAnsi="Aptos Serif" w:cs="Aptos Serif"/>
        </w:rPr>
        <w:t xml:space="preserve"> di </w:t>
      </w:r>
      <w:proofErr w:type="spellStart"/>
      <w:r w:rsidRPr="006477C2">
        <w:rPr>
          <w:rFonts w:ascii="Aptos Serif" w:hAnsi="Aptos Serif" w:cs="Aptos Serif"/>
        </w:rPr>
        <w:t>sostenibilità</w:t>
      </w:r>
      <w:proofErr w:type="spellEnd"/>
      <w:r w:rsidR="00000000" w:rsidRPr="006477C2">
        <w:rPr>
          <w:rFonts w:ascii="Aptos Serif" w:eastAsia="Aptos Serif" w:hAnsi="Aptos Serif" w:cs="Aptos Serif"/>
        </w:rPr>
        <w:br/>
      </w:r>
    </w:p>
    <w:p w14:paraId="00000002" w14:textId="77777777" w:rsidR="003F2A5F" w:rsidRDefault="003F2A5F"/>
    <w:p w14:paraId="4D0B056C" w14:textId="77777777" w:rsidR="006477C2" w:rsidRDefault="006477C2" w:rsidP="006477C2">
      <w:pPr>
        <w:pStyle w:val="StandardWeb"/>
        <w:spacing w:before="280" w:after="280"/>
      </w:pPr>
      <w:proofErr w:type="spellStart"/>
      <w:r>
        <w:rPr>
          <w:rFonts w:ascii="Aptos" w:hAnsi="Aptos"/>
          <w:b/>
          <w:bCs/>
          <w:color w:val="000000"/>
        </w:rPr>
        <w:t>Scopo</w:t>
      </w:r>
      <w:proofErr w:type="spellEnd"/>
      <w:r>
        <w:rPr>
          <w:rFonts w:ascii="Aptos" w:hAnsi="Aptos"/>
          <w:b/>
          <w:bCs/>
          <w:color w:val="000000"/>
        </w:rPr>
        <w:t xml:space="preserve"> </w:t>
      </w:r>
      <w:proofErr w:type="spellStart"/>
      <w:r>
        <w:rPr>
          <w:rFonts w:ascii="Aptos" w:hAnsi="Aptos"/>
          <w:b/>
          <w:bCs/>
          <w:color w:val="000000"/>
        </w:rPr>
        <w:t>dell’esercizio</w:t>
      </w:r>
      <w:proofErr w:type="spellEnd"/>
      <w:r>
        <w:rPr>
          <w:rFonts w:ascii="Aptos" w:hAnsi="Aptos"/>
          <w:b/>
          <w:bCs/>
          <w:color w:val="000000"/>
        </w:rPr>
        <w:t xml:space="preserve">: </w:t>
      </w:r>
      <w:proofErr w:type="spellStart"/>
      <w:r>
        <w:rPr>
          <w:rFonts w:ascii="Aptos" w:hAnsi="Aptos"/>
          <w:b/>
          <w:bCs/>
          <w:color w:val="000000"/>
        </w:rPr>
        <w:t>determinazione</w:t>
      </w:r>
      <w:proofErr w:type="spellEnd"/>
      <w:r>
        <w:rPr>
          <w:rFonts w:ascii="Aptos" w:hAnsi="Aptos"/>
          <w:b/>
          <w:bCs/>
          <w:color w:val="000000"/>
        </w:rPr>
        <w:t xml:space="preserve"> delle </w:t>
      </w:r>
      <w:proofErr w:type="spellStart"/>
      <w:r>
        <w:rPr>
          <w:rFonts w:ascii="Aptos" w:hAnsi="Aptos"/>
          <w:b/>
          <w:bCs/>
          <w:color w:val="000000"/>
        </w:rPr>
        <w:t>priorità</w:t>
      </w:r>
      <w:proofErr w:type="spellEnd"/>
      <w:r>
        <w:rPr>
          <w:rFonts w:ascii="Aptos" w:hAnsi="Aptos"/>
          <w:b/>
          <w:bCs/>
          <w:color w:val="000000"/>
        </w:rPr>
        <w:t xml:space="preserve"> di </w:t>
      </w:r>
      <w:proofErr w:type="spellStart"/>
      <w:r>
        <w:rPr>
          <w:rFonts w:ascii="Aptos" w:hAnsi="Aptos"/>
          <w:b/>
          <w:bCs/>
          <w:color w:val="000000"/>
        </w:rPr>
        <w:t>approvvigionamento</w:t>
      </w:r>
      <w:proofErr w:type="spellEnd"/>
      <w:r>
        <w:rPr>
          <w:rFonts w:ascii="Aptos" w:hAnsi="Aptos"/>
          <w:b/>
          <w:bCs/>
          <w:color w:val="000000"/>
        </w:rPr>
        <w:t xml:space="preserve">, </w:t>
      </w:r>
      <w:proofErr w:type="spellStart"/>
      <w:r>
        <w:rPr>
          <w:rFonts w:ascii="Aptos" w:hAnsi="Aptos"/>
          <w:b/>
          <w:bCs/>
          <w:color w:val="000000"/>
        </w:rPr>
        <w:t>selezione</w:t>
      </w:r>
      <w:proofErr w:type="spellEnd"/>
      <w:r>
        <w:rPr>
          <w:rFonts w:ascii="Aptos" w:hAnsi="Aptos"/>
          <w:b/>
          <w:bCs/>
          <w:color w:val="000000"/>
        </w:rPr>
        <w:t xml:space="preserve"> </w:t>
      </w:r>
      <w:proofErr w:type="spellStart"/>
      <w:r>
        <w:rPr>
          <w:rFonts w:ascii="Aptos" w:hAnsi="Aptos"/>
          <w:b/>
          <w:bCs/>
          <w:color w:val="000000"/>
        </w:rPr>
        <w:t>dei</w:t>
      </w:r>
      <w:proofErr w:type="spellEnd"/>
      <w:r>
        <w:rPr>
          <w:rFonts w:ascii="Aptos" w:hAnsi="Aptos"/>
          <w:b/>
          <w:bCs/>
          <w:color w:val="000000"/>
        </w:rPr>
        <w:t xml:space="preserve"> </w:t>
      </w:r>
      <w:proofErr w:type="spellStart"/>
      <w:r>
        <w:rPr>
          <w:rFonts w:ascii="Aptos" w:hAnsi="Aptos"/>
          <w:b/>
          <w:bCs/>
          <w:color w:val="000000"/>
        </w:rPr>
        <w:t>gruppi</w:t>
      </w:r>
      <w:proofErr w:type="spellEnd"/>
      <w:r>
        <w:rPr>
          <w:rFonts w:ascii="Aptos" w:hAnsi="Aptos"/>
          <w:b/>
          <w:bCs/>
          <w:color w:val="000000"/>
        </w:rPr>
        <w:t xml:space="preserve"> di </w:t>
      </w:r>
      <w:proofErr w:type="spellStart"/>
      <w:r>
        <w:rPr>
          <w:rFonts w:ascii="Aptos" w:hAnsi="Aptos"/>
          <w:b/>
          <w:bCs/>
          <w:color w:val="000000"/>
        </w:rPr>
        <w:t>prodotti</w:t>
      </w:r>
      <w:proofErr w:type="spellEnd"/>
      <w:r>
        <w:rPr>
          <w:rFonts w:ascii="Aptos" w:hAnsi="Aptos"/>
          <w:b/>
          <w:bCs/>
          <w:color w:val="000000"/>
        </w:rPr>
        <w:t xml:space="preserve"> e </w:t>
      </w:r>
      <w:proofErr w:type="spellStart"/>
      <w:r>
        <w:rPr>
          <w:rFonts w:ascii="Aptos" w:hAnsi="Aptos"/>
          <w:b/>
          <w:bCs/>
          <w:color w:val="000000"/>
        </w:rPr>
        <w:t>sviluppo</w:t>
      </w:r>
      <w:proofErr w:type="spellEnd"/>
      <w:r>
        <w:rPr>
          <w:rFonts w:ascii="Aptos" w:hAnsi="Aptos"/>
          <w:b/>
          <w:bCs/>
          <w:color w:val="000000"/>
        </w:rPr>
        <w:t xml:space="preserve"> di </w:t>
      </w:r>
      <w:proofErr w:type="spellStart"/>
      <w:r>
        <w:rPr>
          <w:rFonts w:ascii="Aptos" w:hAnsi="Aptos"/>
          <w:b/>
          <w:bCs/>
          <w:color w:val="000000"/>
        </w:rPr>
        <w:t>criteri</w:t>
      </w:r>
      <w:proofErr w:type="spellEnd"/>
      <w:r>
        <w:rPr>
          <w:rFonts w:ascii="Aptos" w:hAnsi="Aptos"/>
          <w:b/>
          <w:bCs/>
          <w:color w:val="000000"/>
        </w:rPr>
        <w:t xml:space="preserve"> di </w:t>
      </w:r>
      <w:proofErr w:type="spellStart"/>
      <w:r>
        <w:rPr>
          <w:rFonts w:ascii="Aptos" w:hAnsi="Aptos"/>
          <w:b/>
          <w:bCs/>
          <w:color w:val="000000"/>
        </w:rPr>
        <w:t>sostenibilità</w:t>
      </w:r>
      <w:proofErr w:type="spellEnd"/>
      <w:r>
        <w:rPr>
          <w:rFonts w:ascii="Aptos" w:hAnsi="Aptos"/>
          <w:b/>
          <w:bCs/>
          <w:color w:val="000000"/>
        </w:rPr>
        <w:t xml:space="preserve"> </w:t>
      </w:r>
      <w:proofErr w:type="spellStart"/>
      <w:r>
        <w:rPr>
          <w:rFonts w:ascii="Aptos" w:hAnsi="Aptos"/>
          <w:b/>
          <w:bCs/>
          <w:color w:val="000000"/>
        </w:rPr>
        <w:t>utilizzando</w:t>
      </w:r>
      <w:proofErr w:type="spellEnd"/>
      <w:r>
        <w:rPr>
          <w:rFonts w:ascii="Aptos" w:hAnsi="Aptos"/>
          <w:b/>
          <w:bCs/>
          <w:color w:val="000000"/>
        </w:rPr>
        <w:t xml:space="preserve"> </w:t>
      </w:r>
      <w:proofErr w:type="spellStart"/>
      <w:r>
        <w:rPr>
          <w:rFonts w:ascii="Aptos" w:hAnsi="Aptos"/>
          <w:b/>
          <w:bCs/>
          <w:color w:val="000000"/>
        </w:rPr>
        <w:t>l’</w:t>
      </w:r>
      <w:hyperlink r:id="rId8" w:history="1">
        <w:r>
          <w:rPr>
            <w:rStyle w:val="Hyperlink"/>
            <w:rFonts w:ascii="Aptos" w:hAnsi="Aptos"/>
            <w:b/>
            <w:bCs/>
            <w:color w:val="467886"/>
          </w:rPr>
          <w:t>albero</w:t>
        </w:r>
        <w:proofErr w:type="spellEnd"/>
        <w:r>
          <w:rPr>
            <w:rStyle w:val="Hyperlink"/>
            <w:rFonts w:ascii="Aptos" w:hAnsi="Aptos"/>
            <w:b/>
            <w:bCs/>
            <w:color w:val="467886"/>
          </w:rPr>
          <w:t xml:space="preserve"> </w:t>
        </w:r>
        <w:proofErr w:type="spellStart"/>
        <w:r>
          <w:rPr>
            <w:rStyle w:val="Hyperlink"/>
            <w:rFonts w:ascii="Aptos" w:hAnsi="Aptos"/>
            <w:b/>
            <w:bCs/>
            <w:color w:val="467886"/>
          </w:rPr>
          <w:t>decisionale</w:t>
        </w:r>
        <w:proofErr w:type="spellEnd"/>
      </w:hyperlink>
      <w:r>
        <w:rPr>
          <w:rFonts w:ascii="Aptos" w:hAnsi="Aptos"/>
          <w:b/>
          <w:bCs/>
          <w:color w:val="000000"/>
        </w:rPr>
        <w:t>. </w:t>
      </w:r>
    </w:p>
    <w:p w14:paraId="3ADBCD43" w14:textId="77777777" w:rsidR="006477C2" w:rsidRDefault="006477C2" w:rsidP="006477C2">
      <w:pPr>
        <w:pStyle w:val="StandardWeb"/>
      </w:pPr>
      <w:proofErr w:type="spellStart"/>
      <w:r>
        <w:rPr>
          <w:rFonts w:ascii="Aptos" w:hAnsi="Aptos"/>
          <w:b/>
          <w:bCs/>
          <w:color w:val="000000"/>
        </w:rPr>
        <w:t>Indicazioni</w:t>
      </w:r>
      <w:proofErr w:type="spellEnd"/>
      <w:r>
        <w:rPr>
          <w:rFonts w:ascii="Aptos" w:hAnsi="Aptos"/>
          <w:b/>
          <w:bCs/>
          <w:color w:val="000000"/>
        </w:rPr>
        <w:t xml:space="preserve"> </w:t>
      </w:r>
      <w:proofErr w:type="spellStart"/>
      <w:r>
        <w:rPr>
          <w:rFonts w:ascii="Aptos" w:hAnsi="Aptos"/>
          <w:b/>
          <w:bCs/>
          <w:color w:val="000000"/>
        </w:rPr>
        <w:t>passo</w:t>
      </w:r>
      <w:proofErr w:type="spellEnd"/>
      <w:r>
        <w:rPr>
          <w:rFonts w:ascii="Aptos" w:hAnsi="Aptos"/>
          <w:b/>
          <w:bCs/>
          <w:color w:val="000000"/>
        </w:rPr>
        <w:t xml:space="preserve"> </w:t>
      </w:r>
      <w:proofErr w:type="spellStart"/>
      <w:r>
        <w:rPr>
          <w:rFonts w:ascii="Aptos" w:hAnsi="Aptos"/>
          <w:b/>
          <w:bCs/>
          <w:color w:val="000000"/>
        </w:rPr>
        <w:t>dopo</w:t>
      </w:r>
      <w:proofErr w:type="spellEnd"/>
      <w:r>
        <w:rPr>
          <w:rFonts w:ascii="Aptos" w:hAnsi="Aptos"/>
          <w:b/>
          <w:bCs/>
          <w:color w:val="000000"/>
        </w:rPr>
        <w:t xml:space="preserve"> </w:t>
      </w:r>
      <w:proofErr w:type="spellStart"/>
      <w:r>
        <w:rPr>
          <w:rFonts w:ascii="Aptos" w:hAnsi="Aptos"/>
          <w:b/>
          <w:bCs/>
          <w:color w:val="000000"/>
        </w:rPr>
        <w:t>passo</w:t>
      </w:r>
      <w:proofErr w:type="spellEnd"/>
      <w:r>
        <w:rPr>
          <w:rFonts w:ascii="Aptos" w:hAnsi="Aptos"/>
          <w:b/>
          <w:bCs/>
          <w:color w:val="000000"/>
        </w:rPr>
        <w:t>:</w:t>
      </w:r>
    </w:p>
    <w:p w14:paraId="1D5E52B1" w14:textId="77777777" w:rsidR="006477C2" w:rsidRDefault="006477C2" w:rsidP="006477C2">
      <w:pPr>
        <w:pStyle w:val="StandardWeb"/>
        <w:numPr>
          <w:ilvl w:val="0"/>
          <w:numId w:val="3"/>
        </w:numPr>
        <w:spacing w:before="280" w:after="280" w:line="240" w:lineRule="auto"/>
        <w:textAlignment w:val="baseline"/>
        <w:rPr>
          <w:rFonts w:ascii="Aptos" w:hAnsi="Aptos"/>
          <w:b/>
          <w:bCs/>
          <w:color w:val="000000"/>
        </w:rPr>
      </w:pPr>
      <w:proofErr w:type="spellStart"/>
      <w:r>
        <w:rPr>
          <w:rFonts w:ascii="Aptos" w:hAnsi="Aptos"/>
          <w:b/>
          <w:bCs/>
          <w:color w:val="000000"/>
        </w:rPr>
        <w:t>Definire</w:t>
      </w:r>
      <w:proofErr w:type="spellEnd"/>
      <w:r>
        <w:rPr>
          <w:rFonts w:ascii="Aptos" w:hAnsi="Aptos"/>
          <w:b/>
          <w:bCs/>
          <w:color w:val="000000"/>
        </w:rPr>
        <w:t xml:space="preserve"> le </w:t>
      </w:r>
      <w:proofErr w:type="spellStart"/>
      <w:r>
        <w:rPr>
          <w:rFonts w:ascii="Aptos" w:hAnsi="Aptos"/>
          <w:b/>
          <w:bCs/>
          <w:color w:val="000000"/>
        </w:rPr>
        <w:t>priorità</w:t>
      </w:r>
      <w:proofErr w:type="spellEnd"/>
      <w:r>
        <w:rPr>
          <w:rFonts w:ascii="Aptos" w:hAnsi="Aptos"/>
          <w:b/>
          <w:bCs/>
          <w:color w:val="000000"/>
        </w:rPr>
        <w:t xml:space="preserve">: </w:t>
      </w:r>
      <w:proofErr w:type="spellStart"/>
      <w:r>
        <w:rPr>
          <w:rFonts w:ascii="Aptos" w:hAnsi="Aptos"/>
          <w:color w:val="000000"/>
        </w:rPr>
        <w:t>quando</w:t>
      </w:r>
      <w:proofErr w:type="spellEnd"/>
      <w:r>
        <w:rPr>
          <w:rFonts w:ascii="Aptos" w:hAnsi="Aptos"/>
          <w:color w:val="000000"/>
        </w:rPr>
        <w:t xml:space="preserve"> si </w:t>
      </w:r>
      <w:proofErr w:type="spellStart"/>
      <w:r>
        <w:rPr>
          <w:rFonts w:ascii="Aptos" w:hAnsi="Aptos"/>
          <w:color w:val="000000"/>
        </w:rPr>
        <w:t>utilizza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lo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strumento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dell’albero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decisionale</w:t>
      </w:r>
      <w:proofErr w:type="spellEnd"/>
      <w:r>
        <w:rPr>
          <w:rFonts w:ascii="Aptos" w:hAnsi="Aptos"/>
          <w:color w:val="000000"/>
        </w:rPr>
        <w:t xml:space="preserve">, il </w:t>
      </w:r>
      <w:proofErr w:type="spellStart"/>
      <w:r>
        <w:rPr>
          <w:rFonts w:ascii="Aptos" w:hAnsi="Aptos"/>
          <w:color w:val="000000"/>
        </w:rPr>
        <w:t>gruppo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deve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discutere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quali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dimensioni</w:t>
      </w:r>
      <w:proofErr w:type="spellEnd"/>
      <w:r>
        <w:rPr>
          <w:rFonts w:ascii="Aptos" w:hAnsi="Aptos"/>
          <w:color w:val="000000"/>
        </w:rPr>
        <w:t xml:space="preserve"> della </w:t>
      </w:r>
      <w:proofErr w:type="spellStart"/>
      <w:r>
        <w:rPr>
          <w:rFonts w:ascii="Aptos" w:hAnsi="Aptos"/>
          <w:color w:val="000000"/>
        </w:rPr>
        <w:t>sostenibilità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sono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prioritarie</w:t>
      </w:r>
      <w:proofErr w:type="spellEnd"/>
      <w:r>
        <w:rPr>
          <w:rFonts w:ascii="Aptos" w:hAnsi="Aptos"/>
          <w:color w:val="000000"/>
        </w:rPr>
        <w:t xml:space="preserve"> per i </w:t>
      </w:r>
      <w:proofErr w:type="spellStart"/>
      <w:r>
        <w:rPr>
          <w:rFonts w:ascii="Aptos" w:hAnsi="Aptos"/>
          <w:color w:val="000000"/>
        </w:rPr>
        <w:t>rispettivi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comuni</w:t>
      </w:r>
      <w:proofErr w:type="spellEnd"/>
      <w:r>
        <w:rPr>
          <w:rFonts w:ascii="Aptos" w:hAnsi="Aptos"/>
          <w:color w:val="000000"/>
        </w:rPr>
        <w:t xml:space="preserve">: </w:t>
      </w:r>
      <w:proofErr w:type="spellStart"/>
      <w:r>
        <w:rPr>
          <w:rFonts w:ascii="Aptos" w:hAnsi="Aptos"/>
          <w:color w:val="000000"/>
        </w:rPr>
        <w:t>sociali</w:t>
      </w:r>
      <w:proofErr w:type="spellEnd"/>
      <w:r>
        <w:rPr>
          <w:rFonts w:ascii="Aptos" w:hAnsi="Aptos"/>
          <w:color w:val="000000"/>
        </w:rPr>
        <w:t xml:space="preserve">, </w:t>
      </w:r>
      <w:proofErr w:type="spellStart"/>
      <w:r>
        <w:rPr>
          <w:rFonts w:ascii="Aptos" w:hAnsi="Aptos"/>
          <w:color w:val="000000"/>
        </w:rPr>
        <w:t>economiche</w:t>
      </w:r>
      <w:proofErr w:type="spellEnd"/>
      <w:r>
        <w:rPr>
          <w:rFonts w:ascii="Aptos" w:hAnsi="Aptos"/>
          <w:color w:val="000000"/>
        </w:rPr>
        <w:t xml:space="preserve"> o </w:t>
      </w:r>
      <w:proofErr w:type="spellStart"/>
      <w:r>
        <w:rPr>
          <w:rFonts w:ascii="Aptos" w:hAnsi="Aptos"/>
          <w:color w:val="000000"/>
        </w:rPr>
        <w:t>ambientali</w:t>
      </w:r>
      <w:proofErr w:type="spellEnd"/>
      <w:r>
        <w:rPr>
          <w:rFonts w:ascii="Aptos" w:hAnsi="Aptos"/>
          <w:color w:val="000000"/>
        </w:rPr>
        <w:t xml:space="preserve">. </w:t>
      </w:r>
      <w:proofErr w:type="spellStart"/>
      <w:r>
        <w:rPr>
          <w:rFonts w:ascii="Aptos" w:hAnsi="Aptos"/>
          <w:color w:val="000000"/>
        </w:rPr>
        <w:t>Successivamente</w:t>
      </w:r>
      <w:proofErr w:type="spellEnd"/>
      <w:r>
        <w:rPr>
          <w:rFonts w:ascii="Aptos" w:hAnsi="Aptos"/>
          <w:color w:val="000000"/>
        </w:rPr>
        <w:t xml:space="preserve">, </w:t>
      </w:r>
      <w:proofErr w:type="spellStart"/>
      <w:r>
        <w:rPr>
          <w:rFonts w:ascii="Aptos" w:hAnsi="Aptos"/>
          <w:color w:val="000000"/>
        </w:rPr>
        <w:t>ogni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gruppo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deve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definire</w:t>
      </w:r>
      <w:proofErr w:type="spellEnd"/>
      <w:r>
        <w:rPr>
          <w:rFonts w:ascii="Aptos" w:hAnsi="Aptos"/>
          <w:color w:val="000000"/>
        </w:rPr>
        <w:t xml:space="preserve"> uno o due </w:t>
      </w:r>
      <w:proofErr w:type="spellStart"/>
      <w:r>
        <w:rPr>
          <w:rFonts w:ascii="Aptos" w:hAnsi="Aptos"/>
          <w:color w:val="000000"/>
        </w:rPr>
        <w:t>obiettivi</w:t>
      </w:r>
      <w:proofErr w:type="spellEnd"/>
      <w:r>
        <w:rPr>
          <w:rFonts w:ascii="Aptos" w:hAnsi="Aptos"/>
          <w:color w:val="000000"/>
        </w:rPr>
        <w:t xml:space="preserve"> di </w:t>
      </w:r>
      <w:proofErr w:type="spellStart"/>
      <w:r>
        <w:rPr>
          <w:rFonts w:ascii="Aptos" w:hAnsi="Aptos"/>
          <w:color w:val="000000"/>
        </w:rPr>
        <w:t>sostenibilità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realistici</w:t>
      </w:r>
      <w:proofErr w:type="spellEnd"/>
      <w:r>
        <w:rPr>
          <w:rFonts w:ascii="Aptos" w:hAnsi="Aptos"/>
          <w:color w:val="000000"/>
        </w:rPr>
        <w:t>:</w:t>
      </w:r>
      <w:r>
        <w:rPr>
          <w:rFonts w:ascii="Aptos" w:hAnsi="Aptos"/>
          <w:color w:val="000000"/>
        </w:rPr>
        <w:br/>
      </w:r>
      <w:r>
        <w:rPr>
          <w:rFonts w:ascii="Aptos" w:hAnsi="Aptos"/>
          <w:b/>
          <w:bCs/>
          <w:color w:val="000000"/>
        </w:rPr>
        <w:t xml:space="preserve"> Ad </w:t>
      </w:r>
      <w:proofErr w:type="spellStart"/>
      <w:r>
        <w:rPr>
          <w:rFonts w:ascii="Aptos" w:hAnsi="Aptos"/>
          <w:b/>
          <w:bCs/>
          <w:color w:val="000000"/>
        </w:rPr>
        <w:t>esempio</w:t>
      </w:r>
      <w:proofErr w:type="spellEnd"/>
      <w:r>
        <w:rPr>
          <w:rFonts w:ascii="Aptos" w:hAnsi="Aptos"/>
          <w:b/>
          <w:bCs/>
          <w:color w:val="000000"/>
        </w:rPr>
        <w:t xml:space="preserve">, </w:t>
      </w:r>
      <w:proofErr w:type="spellStart"/>
      <w:r>
        <w:rPr>
          <w:rFonts w:ascii="Aptos" w:hAnsi="Aptos"/>
          <w:b/>
          <w:bCs/>
          <w:color w:val="000000"/>
        </w:rPr>
        <w:t>riduzione</w:t>
      </w:r>
      <w:proofErr w:type="spellEnd"/>
      <w:r>
        <w:rPr>
          <w:rFonts w:ascii="Aptos" w:hAnsi="Aptos"/>
          <w:b/>
          <w:bCs/>
          <w:color w:val="000000"/>
        </w:rPr>
        <w:t xml:space="preserve"> della </w:t>
      </w:r>
      <w:proofErr w:type="spellStart"/>
      <w:r>
        <w:rPr>
          <w:rFonts w:ascii="Aptos" w:hAnsi="Aptos"/>
          <w:b/>
          <w:bCs/>
          <w:color w:val="000000"/>
        </w:rPr>
        <w:t>produzione</w:t>
      </w:r>
      <w:proofErr w:type="spellEnd"/>
      <w:r>
        <w:rPr>
          <w:rFonts w:ascii="Aptos" w:hAnsi="Aptos"/>
          <w:b/>
          <w:bCs/>
          <w:color w:val="000000"/>
        </w:rPr>
        <w:t xml:space="preserve"> di </w:t>
      </w:r>
      <w:proofErr w:type="spellStart"/>
      <w:r>
        <w:rPr>
          <w:rFonts w:ascii="Aptos" w:hAnsi="Aptos"/>
          <w:b/>
          <w:bCs/>
          <w:color w:val="000000"/>
        </w:rPr>
        <w:t>rifiuti</w:t>
      </w:r>
      <w:proofErr w:type="spellEnd"/>
      <w:r>
        <w:rPr>
          <w:rFonts w:ascii="Aptos" w:hAnsi="Aptos"/>
          <w:b/>
          <w:bCs/>
          <w:color w:val="000000"/>
        </w:rPr>
        <w:t xml:space="preserve"> del 30% in </w:t>
      </w:r>
      <w:proofErr w:type="spellStart"/>
      <w:r>
        <w:rPr>
          <w:rFonts w:ascii="Aptos" w:hAnsi="Aptos"/>
          <w:b/>
          <w:bCs/>
          <w:color w:val="000000"/>
        </w:rPr>
        <w:t>tre</w:t>
      </w:r>
      <w:proofErr w:type="spellEnd"/>
      <w:r>
        <w:rPr>
          <w:rFonts w:ascii="Aptos" w:hAnsi="Aptos"/>
          <w:b/>
          <w:bCs/>
          <w:color w:val="000000"/>
        </w:rPr>
        <w:t xml:space="preserve"> </w:t>
      </w:r>
      <w:proofErr w:type="spellStart"/>
      <w:r>
        <w:rPr>
          <w:rFonts w:ascii="Aptos" w:hAnsi="Aptos"/>
          <w:b/>
          <w:bCs/>
          <w:color w:val="000000"/>
        </w:rPr>
        <w:t>anni</w:t>
      </w:r>
      <w:proofErr w:type="spellEnd"/>
    </w:p>
    <w:p w14:paraId="4697117D" w14:textId="77777777" w:rsidR="006477C2" w:rsidRDefault="006477C2" w:rsidP="006477C2">
      <w:pPr>
        <w:rPr>
          <w:rFonts w:ascii="Times New Roman" w:hAnsi="Times New Roman"/>
        </w:rPr>
      </w:pPr>
      <w:r>
        <w:br/>
      </w:r>
    </w:p>
    <w:p w14:paraId="2C86C34D" w14:textId="77777777" w:rsidR="006477C2" w:rsidRDefault="006477C2" w:rsidP="006477C2">
      <w:pPr>
        <w:pStyle w:val="StandardWeb"/>
        <w:numPr>
          <w:ilvl w:val="0"/>
          <w:numId w:val="4"/>
        </w:numPr>
        <w:spacing w:after="0" w:line="240" w:lineRule="auto"/>
        <w:textAlignment w:val="baseline"/>
        <w:rPr>
          <w:rFonts w:ascii="Aptos" w:hAnsi="Aptos"/>
          <w:b/>
          <w:bCs/>
          <w:color w:val="000000"/>
        </w:rPr>
      </w:pPr>
      <w:proofErr w:type="spellStart"/>
      <w:r>
        <w:rPr>
          <w:rFonts w:ascii="Aptos" w:hAnsi="Aptos"/>
          <w:b/>
          <w:bCs/>
          <w:color w:val="000000"/>
        </w:rPr>
        <w:t>Selezionare</w:t>
      </w:r>
      <w:proofErr w:type="spellEnd"/>
      <w:r>
        <w:rPr>
          <w:rFonts w:ascii="Aptos" w:hAnsi="Aptos"/>
          <w:b/>
          <w:bCs/>
          <w:color w:val="000000"/>
        </w:rPr>
        <w:t xml:space="preserve"> la </w:t>
      </w:r>
      <w:proofErr w:type="spellStart"/>
      <w:r>
        <w:rPr>
          <w:rFonts w:ascii="Aptos" w:hAnsi="Aptos"/>
          <w:b/>
          <w:bCs/>
          <w:color w:val="000000"/>
        </w:rPr>
        <w:t>categoria</w:t>
      </w:r>
      <w:proofErr w:type="spellEnd"/>
      <w:r>
        <w:rPr>
          <w:rFonts w:ascii="Aptos" w:hAnsi="Aptos"/>
          <w:b/>
          <w:bCs/>
          <w:color w:val="000000"/>
        </w:rPr>
        <w:t xml:space="preserve"> di </w:t>
      </w:r>
      <w:proofErr w:type="spellStart"/>
      <w:r>
        <w:rPr>
          <w:rFonts w:ascii="Aptos" w:hAnsi="Aptos"/>
          <w:b/>
          <w:bCs/>
          <w:color w:val="000000"/>
        </w:rPr>
        <w:t>prodotti</w:t>
      </w:r>
      <w:proofErr w:type="spellEnd"/>
      <w:r>
        <w:rPr>
          <w:rFonts w:ascii="Aptos" w:hAnsi="Aptos"/>
          <w:b/>
          <w:bCs/>
          <w:color w:val="000000"/>
        </w:rPr>
        <w:t>:</w:t>
      </w:r>
    </w:p>
    <w:p w14:paraId="48FF211C" w14:textId="77777777" w:rsidR="006477C2" w:rsidRDefault="006477C2" w:rsidP="006477C2">
      <w:pPr>
        <w:pStyle w:val="StandardWeb"/>
        <w:spacing w:after="0"/>
        <w:ind w:left="720"/>
      </w:pPr>
      <w:proofErr w:type="spellStart"/>
      <w:r>
        <w:rPr>
          <w:rFonts w:ascii="Aptos" w:hAnsi="Aptos"/>
          <w:color w:val="000000"/>
        </w:rPr>
        <w:t>Anche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quando</w:t>
      </w:r>
      <w:proofErr w:type="spellEnd"/>
      <w:r>
        <w:rPr>
          <w:rFonts w:ascii="Aptos" w:hAnsi="Aptos"/>
          <w:color w:val="000000"/>
        </w:rPr>
        <w:t xml:space="preserve"> si </w:t>
      </w:r>
      <w:proofErr w:type="spellStart"/>
      <w:r>
        <w:rPr>
          <w:rFonts w:ascii="Aptos" w:hAnsi="Aptos"/>
          <w:color w:val="000000"/>
        </w:rPr>
        <w:t>utilizza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lo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strumento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dell’albero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decisionale</w:t>
      </w:r>
      <w:proofErr w:type="spellEnd"/>
      <w:r>
        <w:rPr>
          <w:rFonts w:ascii="Aptos" w:hAnsi="Aptos"/>
          <w:color w:val="000000"/>
        </w:rPr>
        <w:t xml:space="preserve">, i </w:t>
      </w:r>
      <w:proofErr w:type="spellStart"/>
      <w:r>
        <w:rPr>
          <w:rFonts w:ascii="Aptos" w:hAnsi="Aptos"/>
          <w:color w:val="000000"/>
        </w:rPr>
        <w:t>gruppi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devono</w:t>
      </w:r>
      <w:proofErr w:type="spellEnd"/>
      <w:r>
        <w:rPr>
          <w:rFonts w:ascii="Aptos" w:hAnsi="Aptos"/>
          <w:color w:val="000000"/>
        </w:rPr>
        <w:t xml:space="preserve"> prima </w:t>
      </w:r>
      <w:proofErr w:type="spellStart"/>
      <w:r>
        <w:rPr>
          <w:rFonts w:ascii="Aptos" w:hAnsi="Aptos"/>
          <w:color w:val="000000"/>
        </w:rPr>
        <w:t>determinare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quali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categorie</w:t>
      </w:r>
      <w:proofErr w:type="spellEnd"/>
      <w:r>
        <w:rPr>
          <w:rFonts w:ascii="Aptos" w:hAnsi="Aptos"/>
          <w:color w:val="000000"/>
        </w:rPr>
        <w:t xml:space="preserve"> di </w:t>
      </w:r>
      <w:proofErr w:type="spellStart"/>
      <w:r>
        <w:rPr>
          <w:rFonts w:ascii="Aptos" w:hAnsi="Aptos"/>
          <w:color w:val="000000"/>
        </w:rPr>
        <w:t>prodotti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sono</w:t>
      </w:r>
      <w:proofErr w:type="spellEnd"/>
      <w:r>
        <w:rPr>
          <w:rFonts w:ascii="Aptos" w:hAnsi="Aptos"/>
          <w:color w:val="000000"/>
        </w:rPr>
        <w:t xml:space="preserve"> più </w:t>
      </w:r>
      <w:proofErr w:type="spellStart"/>
      <w:r>
        <w:rPr>
          <w:rFonts w:ascii="Aptos" w:hAnsi="Aptos"/>
          <w:color w:val="000000"/>
        </w:rPr>
        <w:t>rilevanti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nel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loro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caso</w:t>
      </w:r>
      <w:proofErr w:type="spellEnd"/>
      <w:r>
        <w:rPr>
          <w:rFonts w:ascii="Aptos" w:hAnsi="Aptos"/>
          <w:color w:val="000000"/>
        </w:rPr>
        <w:t xml:space="preserve"> e </w:t>
      </w:r>
      <w:proofErr w:type="spellStart"/>
      <w:r>
        <w:rPr>
          <w:rFonts w:ascii="Aptos" w:hAnsi="Aptos"/>
          <w:color w:val="000000"/>
        </w:rPr>
        <w:t>poi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concentrarsi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su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un</w:t>
      </w:r>
      <w:proofErr w:type="spellEnd"/>
      <w:r>
        <w:rPr>
          <w:rFonts w:ascii="Aptos" w:hAnsi="Aptos"/>
          <w:color w:val="000000"/>
        </w:rPr>
        <w:t xml:space="preserve"> solo </w:t>
      </w:r>
      <w:proofErr w:type="spellStart"/>
      <w:r>
        <w:rPr>
          <w:rFonts w:ascii="Aptos" w:hAnsi="Aptos"/>
          <w:color w:val="000000"/>
        </w:rPr>
        <w:t>gruppo</w:t>
      </w:r>
      <w:proofErr w:type="spellEnd"/>
      <w:r>
        <w:rPr>
          <w:rFonts w:ascii="Aptos" w:hAnsi="Aptos"/>
          <w:color w:val="000000"/>
        </w:rPr>
        <w:t xml:space="preserve"> di </w:t>
      </w:r>
      <w:proofErr w:type="spellStart"/>
      <w:r>
        <w:rPr>
          <w:rFonts w:ascii="Aptos" w:hAnsi="Aptos"/>
          <w:color w:val="000000"/>
        </w:rPr>
        <w:t>prodotti</w:t>
      </w:r>
      <w:proofErr w:type="spellEnd"/>
      <w:r>
        <w:rPr>
          <w:rFonts w:ascii="Aptos" w:hAnsi="Aptos"/>
          <w:color w:val="000000"/>
        </w:rPr>
        <w:t>.</w:t>
      </w:r>
    </w:p>
    <w:p w14:paraId="7EA61B97" w14:textId="77777777" w:rsidR="006477C2" w:rsidRDefault="006477C2" w:rsidP="006477C2">
      <w:r>
        <w:br/>
      </w:r>
    </w:p>
    <w:p w14:paraId="457D69B0" w14:textId="77777777" w:rsidR="006477C2" w:rsidRDefault="006477C2" w:rsidP="006477C2">
      <w:pPr>
        <w:pStyle w:val="StandardWeb"/>
        <w:numPr>
          <w:ilvl w:val="0"/>
          <w:numId w:val="5"/>
        </w:numPr>
        <w:spacing w:after="0" w:line="240" w:lineRule="auto"/>
        <w:textAlignment w:val="baseline"/>
        <w:rPr>
          <w:rFonts w:ascii="Aptos" w:hAnsi="Aptos"/>
          <w:b/>
          <w:bCs/>
          <w:color w:val="000000"/>
        </w:rPr>
      </w:pPr>
      <w:proofErr w:type="spellStart"/>
      <w:r>
        <w:rPr>
          <w:rFonts w:ascii="Aptos" w:hAnsi="Aptos"/>
          <w:b/>
          <w:bCs/>
          <w:color w:val="000000"/>
        </w:rPr>
        <w:t>Criteri</w:t>
      </w:r>
      <w:proofErr w:type="spellEnd"/>
      <w:r>
        <w:rPr>
          <w:rFonts w:ascii="Aptos" w:hAnsi="Aptos"/>
          <w:b/>
          <w:bCs/>
          <w:color w:val="000000"/>
        </w:rPr>
        <w:t xml:space="preserve"> di </w:t>
      </w:r>
      <w:proofErr w:type="spellStart"/>
      <w:r>
        <w:rPr>
          <w:rFonts w:ascii="Aptos" w:hAnsi="Aptos"/>
          <w:b/>
          <w:bCs/>
          <w:color w:val="000000"/>
        </w:rPr>
        <w:t>ricerca</w:t>
      </w:r>
      <w:proofErr w:type="spellEnd"/>
      <w:r>
        <w:rPr>
          <w:rFonts w:ascii="Aptos" w:hAnsi="Aptos"/>
          <w:b/>
          <w:bCs/>
          <w:color w:val="000000"/>
        </w:rPr>
        <w:t xml:space="preserve"> e </w:t>
      </w:r>
      <w:proofErr w:type="spellStart"/>
      <w:r>
        <w:rPr>
          <w:rFonts w:ascii="Aptos" w:hAnsi="Aptos"/>
          <w:b/>
          <w:bCs/>
          <w:color w:val="000000"/>
        </w:rPr>
        <w:t>sviluppo</w:t>
      </w:r>
      <w:proofErr w:type="spellEnd"/>
      <w:r>
        <w:rPr>
          <w:rFonts w:ascii="Aptos" w:hAnsi="Aptos"/>
          <w:b/>
          <w:bCs/>
          <w:color w:val="000000"/>
        </w:rPr>
        <w:t>: </w:t>
      </w:r>
    </w:p>
    <w:p w14:paraId="774C6C1C" w14:textId="77777777" w:rsidR="006477C2" w:rsidRDefault="006477C2" w:rsidP="006477C2">
      <w:pPr>
        <w:pStyle w:val="StandardWeb"/>
        <w:spacing w:after="0"/>
        <w:ind w:left="720"/>
      </w:pPr>
      <w:proofErr w:type="spellStart"/>
      <w:r>
        <w:rPr>
          <w:rFonts w:ascii="Aptos" w:hAnsi="Aptos"/>
          <w:color w:val="000000"/>
        </w:rPr>
        <w:t>Ogni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gruppo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ricerca</w:t>
      </w:r>
      <w:proofErr w:type="spellEnd"/>
      <w:r>
        <w:rPr>
          <w:rFonts w:ascii="Aptos" w:hAnsi="Aptos"/>
          <w:color w:val="000000"/>
        </w:rPr>
        <w:t xml:space="preserve"> e </w:t>
      </w:r>
      <w:proofErr w:type="spellStart"/>
      <w:r>
        <w:rPr>
          <w:rFonts w:ascii="Aptos" w:hAnsi="Aptos"/>
          <w:color w:val="000000"/>
        </w:rPr>
        <w:t>formula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criteri</w:t>
      </w:r>
      <w:proofErr w:type="spellEnd"/>
      <w:r>
        <w:rPr>
          <w:rFonts w:ascii="Aptos" w:hAnsi="Aptos"/>
          <w:color w:val="000000"/>
        </w:rPr>
        <w:t xml:space="preserve"> di </w:t>
      </w:r>
      <w:proofErr w:type="spellStart"/>
      <w:r>
        <w:rPr>
          <w:rFonts w:ascii="Aptos" w:hAnsi="Aptos"/>
          <w:color w:val="000000"/>
        </w:rPr>
        <w:t>sostenibilità</w:t>
      </w:r>
      <w:proofErr w:type="spellEnd"/>
      <w:r>
        <w:rPr>
          <w:rFonts w:ascii="Aptos" w:hAnsi="Aptos"/>
          <w:color w:val="000000"/>
        </w:rPr>
        <w:t xml:space="preserve"> per il </w:t>
      </w:r>
      <w:proofErr w:type="spellStart"/>
      <w:r>
        <w:rPr>
          <w:rFonts w:ascii="Aptos" w:hAnsi="Aptos"/>
          <w:color w:val="000000"/>
        </w:rPr>
        <w:t>gruppo</w:t>
      </w:r>
      <w:proofErr w:type="spellEnd"/>
      <w:r>
        <w:rPr>
          <w:rFonts w:ascii="Aptos" w:hAnsi="Aptos"/>
          <w:color w:val="000000"/>
        </w:rPr>
        <w:t xml:space="preserve"> di </w:t>
      </w:r>
      <w:proofErr w:type="spellStart"/>
      <w:r>
        <w:rPr>
          <w:rFonts w:ascii="Aptos" w:hAnsi="Aptos"/>
          <w:color w:val="000000"/>
        </w:rPr>
        <w:t>prodotti</w:t>
      </w:r>
      <w:proofErr w:type="spellEnd"/>
      <w:r>
        <w:rPr>
          <w:rFonts w:ascii="Aptos" w:hAnsi="Aptos"/>
          <w:color w:val="000000"/>
        </w:rPr>
        <w:t xml:space="preserve"> da </w:t>
      </w:r>
      <w:proofErr w:type="spellStart"/>
      <w:r>
        <w:rPr>
          <w:rFonts w:ascii="Aptos" w:hAnsi="Aptos"/>
          <w:color w:val="000000"/>
        </w:rPr>
        <w:t>esso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selezionato</w:t>
      </w:r>
      <w:proofErr w:type="spellEnd"/>
      <w:r>
        <w:rPr>
          <w:rFonts w:ascii="Aptos" w:hAnsi="Aptos"/>
          <w:color w:val="000000"/>
        </w:rPr>
        <w:t xml:space="preserve">. A </w:t>
      </w:r>
      <w:proofErr w:type="spellStart"/>
      <w:r>
        <w:rPr>
          <w:rFonts w:ascii="Aptos" w:hAnsi="Aptos"/>
          <w:color w:val="000000"/>
        </w:rPr>
        <w:t>tal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fine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occorre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identificare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almeno</w:t>
      </w:r>
      <w:proofErr w:type="spellEnd"/>
      <w:r>
        <w:rPr>
          <w:rFonts w:ascii="Aptos" w:hAnsi="Aptos"/>
          <w:color w:val="000000"/>
        </w:rPr>
        <w:t xml:space="preserve"> due </w:t>
      </w:r>
      <w:proofErr w:type="spellStart"/>
      <w:r>
        <w:rPr>
          <w:rFonts w:ascii="Aptos" w:hAnsi="Aptos"/>
          <w:color w:val="000000"/>
        </w:rPr>
        <w:t>criteri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ambientali</w:t>
      </w:r>
      <w:proofErr w:type="spellEnd"/>
      <w:r>
        <w:rPr>
          <w:rFonts w:ascii="Aptos" w:hAnsi="Aptos"/>
          <w:color w:val="000000"/>
        </w:rPr>
        <w:t xml:space="preserve"> e </w:t>
      </w:r>
      <w:proofErr w:type="spellStart"/>
      <w:r>
        <w:rPr>
          <w:rFonts w:ascii="Aptos" w:hAnsi="Aptos"/>
          <w:color w:val="000000"/>
        </w:rPr>
        <w:t>un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criterio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sociale</w:t>
      </w:r>
      <w:proofErr w:type="spellEnd"/>
      <w:r>
        <w:rPr>
          <w:rFonts w:ascii="Aptos" w:hAnsi="Aptos"/>
          <w:color w:val="000000"/>
        </w:rPr>
        <w:t xml:space="preserve">. I </w:t>
      </w:r>
      <w:proofErr w:type="spellStart"/>
      <w:r>
        <w:rPr>
          <w:rFonts w:ascii="Aptos" w:hAnsi="Aptos"/>
          <w:color w:val="000000"/>
        </w:rPr>
        <w:t>gruppi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possono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utilizzare</w:t>
      </w:r>
      <w:proofErr w:type="spellEnd"/>
      <w:r>
        <w:rPr>
          <w:rFonts w:ascii="Aptos" w:hAnsi="Aptos"/>
          <w:color w:val="000000"/>
        </w:rPr>
        <w:t xml:space="preserve"> le “</w:t>
      </w:r>
      <w:proofErr w:type="spellStart"/>
      <w:r>
        <w:rPr>
          <w:rFonts w:ascii="Aptos" w:hAnsi="Aptos"/>
          <w:color w:val="000000"/>
        </w:rPr>
        <w:t>fonti</w:t>
      </w:r>
      <w:proofErr w:type="spellEnd"/>
      <w:r>
        <w:rPr>
          <w:rFonts w:ascii="Aptos" w:hAnsi="Aptos"/>
          <w:color w:val="000000"/>
        </w:rPr>
        <w:t xml:space="preserve"> per i </w:t>
      </w:r>
      <w:proofErr w:type="spellStart"/>
      <w:r>
        <w:rPr>
          <w:rFonts w:ascii="Aptos" w:hAnsi="Aptos"/>
          <w:color w:val="000000"/>
        </w:rPr>
        <w:t>criteri</w:t>
      </w:r>
      <w:proofErr w:type="spellEnd"/>
      <w:r>
        <w:rPr>
          <w:rFonts w:ascii="Aptos" w:hAnsi="Aptos"/>
          <w:color w:val="000000"/>
        </w:rPr>
        <w:t xml:space="preserve">” </w:t>
      </w:r>
      <w:proofErr w:type="spellStart"/>
      <w:r>
        <w:rPr>
          <w:rFonts w:ascii="Aptos" w:hAnsi="Aptos"/>
          <w:color w:val="000000"/>
        </w:rPr>
        <w:t>presentate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nella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presentazione</w:t>
      </w:r>
      <w:proofErr w:type="spellEnd"/>
      <w:r>
        <w:rPr>
          <w:rFonts w:ascii="Aptos" w:hAnsi="Aptos"/>
          <w:color w:val="000000"/>
        </w:rPr>
        <w:t xml:space="preserve"> PPT </w:t>
      </w:r>
      <w:proofErr w:type="spellStart"/>
      <w:r>
        <w:rPr>
          <w:rFonts w:ascii="Aptos" w:hAnsi="Aptos"/>
          <w:color w:val="000000"/>
        </w:rPr>
        <w:t>oppure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ricorrere</w:t>
      </w:r>
      <w:proofErr w:type="spellEnd"/>
      <w:r>
        <w:rPr>
          <w:rFonts w:ascii="Aptos" w:hAnsi="Aptos"/>
          <w:color w:val="000000"/>
        </w:rPr>
        <w:t xml:space="preserve"> al “Modulo 4 del </w:t>
      </w:r>
      <w:proofErr w:type="spellStart"/>
      <w:r>
        <w:rPr>
          <w:rFonts w:ascii="Aptos" w:hAnsi="Aptos"/>
          <w:color w:val="000000"/>
        </w:rPr>
        <w:t>programma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didattico</w:t>
      </w:r>
      <w:proofErr w:type="spellEnd"/>
      <w:r>
        <w:rPr>
          <w:rFonts w:ascii="Aptos" w:hAnsi="Aptos"/>
          <w:color w:val="000000"/>
        </w:rPr>
        <w:t xml:space="preserve">” per </w:t>
      </w:r>
      <w:proofErr w:type="spellStart"/>
      <w:r>
        <w:rPr>
          <w:rFonts w:ascii="Aptos" w:hAnsi="Aptos"/>
          <w:color w:val="000000"/>
        </w:rPr>
        <w:t>lo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sviluppo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dei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criteri</w:t>
      </w:r>
      <w:proofErr w:type="spellEnd"/>
      <w:r>
        <w:rPr>
          <w:rFonts w:ascii="Aptos" w:hAnsi="Aptos"/>
          <w:color w:val="000000"/>
        </w:rPr>
        <w:t xml:space="preserve"> e la </w:t>
      </w:r>
      <w:proofErr w:type="spellStart"/>
      <w:r>
        <w:rPr>
          <w:rFonts w:ascii="Aptos" w:hAnsi="Aptos"/>
          <w:color w:val="000000"/>
        </w:rPr>
        <w:t>verifica</w:t>
      </w:r>
      <w:proofErr w:type="spellEnd"/>
      <w:r>
        <w:rPr>
          <w:rFonts w:ascii="Aptos" w:hAnsi="Aptos"/>
          <w:color w:val="000000"/>
        </w:rPr>
        <w:t>.</w:t>
      </w:r>
    </w:p>
    <w:p w14:paraId="49DC72F2" w14:textId="1444B628" w:rsidR="006477C2" w:rsidRDefault="006477C2" w:rsidP="006477C2">
      <w:r>
        <w:br/>
      </w:r>
    </w:p>
    <w:p w14:paraId="293282A9" w14:textId="77777777" w:rsidR="006477C2" w:rsidRDefault="006477C2" w:rsidP="006477C2">
      <w:pPr>
        <w:pStyle w:val="StandardWeb"/>
        <w:numPr>
          <w:ilvl w:val="0"/>
          <w:numId w:val="6"/>
        </w:numPr>
        <w:spacing w:line="240" w:lineRule="auto"/>
        <w:textAlignment w:val="baseline"/>
        <w:rPr>
          <w:rFonts w:ascii="Aptos" w:hAnsi="Aptos"/>
          <w:b/>
          <w:bCs/>
          <w:color w:val="000000"/>
        </w:rPr>
      </w:pPr>
      <w:proofErr w:type="spellStart"/>
      <w:r>
        <w:rPr>
          <w:rFonts w:ascii="Aptos" w:hAnsi="Aptos"/>
          <w:b/>
          <w:bCs/>
          <w:color w:val="000000"/>
        </w:rPr>
        <w:t>Presentazione</w:t>
      </w:r>
      <w:proofErr w:type="spellEnd"/>
      <w:r>
        <w:rPr>
          <w:rFonts w:ascii="Aptos" w:hAnsi="Aptos"/>
          <w:b/>
          <w:bCs/>
          <w:color w:val="000000"/>
        </w:rPr>
        <w:t xml:space="preserve"> e </w:t>
      </w:r>
      <w:proofErr w:type="spellStart"/>
      <w:r>
        <w:rPr>
          <w:rFonts w:ascii="Aptos" w:hAnsi="Aptos"/>
          <w:b/>
          <w:bCs/>
          <w:color w:val="000000"/>
        </w:rPr>
        <w:t>discussione</w:t>
      </w:r>
      <w:proofErr w:type="spellEnd"/>
      <w:r>
        <w:rPr>
          <w:rFonts w:ascii="Aptos" w:hAnsi="Aptos"/>
          <w:b/>
          <w:bCs/>
          <w:color w:val="000000"/>
        </w:rPr>
        <w:t xml:space="preserve"> finale: </w:t>
      </w:r>
    </w:p>
    <w:p w14:paraId="11CB5195" w14:textId="77777777" w:rsidR="006477C2" w:rsidRDefault="006477C2" w:rsidP="006477C2">
      <w:pPr>
        <w:pStyle w:val="StandardWeb"/>
        <w:spacing w:after="0"/>
        <w:ind w:left="720"/>
      </w:pPr>
      <w:proofErr w:type="spellStart"/>
      <w:r>
        <w:rPr>
          <w:rFonts w:ascii="Aptos" w:hAnsi="Aptos"/>
          <w:color w:val="000000"/>
        </w:rPr>
        <w:t>Ciascun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gruppo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espone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brevemente</w:t>
      </w:r>
      <w:proofErr w:type="spellEnd"/>
      <w:r>
        <w:rPr>
          <w:rFonts w:ascii="Aptos" w:hAnsi="Aptos"/>
          <w:color w:val="000000"/>
        </w:rPr>
        <w:t xml:space="preserve"> i </w:t>
      </w:r>
      <w:proofErr w:type="spellStart"/>
      <w:r>
        <w:rPr>
          <w:rFonts w:ascii="Aptos" w:hAnsi="Aptos"/>
          <w:color w:val="000000"/>
        </w:rPr>
        <w:t>propri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risultati</w:t>
      </w:r>
      <w:proofErr w:type="spellEnd"/>
      <w:r>
        <w:rPr>
          <w:rFonts w:ascii="Aptos" w:hAnsi="Aptos"/>
          <w:color w:val="000000"/>
        </w:rPr>
        <w:t>.</w:t>
      </w:r>
    </w:p>
    <w:p w14:paraId="006952F6" w14:textId="77777777" w:rsidR="00B23BA7" w:rsidRDefault="00B23BA7">
      <w:pPr>
        <w:rPr>
          <w:rFonts w:ascii="Play" w:eastAsia="Play" w:hAnsi="Play" w:cs="Play"/>
          <w:color w:val="0F4761"/>
          <w:sz w:val="72"/>
          <w:szCs w:val="72"/>
        </w:rPr>
      </w:pPr>
      <w:r>
        <w:rPr>
          <w:sz w:val="72"/>
          <w:szCs w:val="72"/>
        </w:rPr>
        <w:br w:type="page"/>
      </w:r>
    </w:p>
    <w:p w14:paraId="00000012" w14:textId="150BF3CA" w:rsidR="003F2A5F" w:rsidRPr="00B23BA7" w:rsidRDefault="006477C2">
      <w:pPr>
        <w:pStyle w:val="berschrift1"/>
        <w:jc w:val="center"/>
        <w:rPr>
          <w:rFonts w:ascii="Aptos Serif" w:eastAsia="Aptos Serif" w:hAnsi="Aptos Serif" w:cs="Aptos Serif"/>
          <w:sz w:val="56"/>
          <w:szCs w:val="56"/>
        </w:rPr>
      </w:pPr>
      <w:proofErr w:type="spellStart"/>
      <w:r>
        <w:rPr>
          <w:rFonts w:ascii="Aptos Serif" w:eastAsia="Aptos Serif" w:hAnsi="Aptos Serif" w:cs="Aptos Serif"/>
          <w:sz w:val="56"/>
          <w:szCs w:val="56"/>
        </w:rPr>
        <w:lastRenderedPageBreak/>
        <w:t>Foglio</w:t>
      </w:r>
      <w:proofErr w:type="spellEnd"/>
      <w:r>
        <w:rPr>
          <w:rFonts w:ascii="Aptos Serif" w:eastAsia="Aptos Serif" w:hAnsi="Aptos Serif" w:cs="Aptos Serif"/>
          <w:sz w:val="56"/>
          <w:szCs w:val="56"/>
        </w:rPr>
        <w:t xml:space="preserve"> di Lavoro</w:t>
      </w:r>
    </w:p>
    <w:p w14:paraId="00000013" w14:textId="77777777" w:rsidR="003F2A5F" w:rsidRDefault="003F2A5F"/>
    <w:p w14:paraId="00000014" w14:textId="77777777" w:rsidR="003F2A5F" w:rsidRDefault="003F2A5F"/>
    <w:tbl>
      <w:tblPr>
        <w:tblStyle w:val="a1"/>
        <w:tblW w:w="9628" w:type="dxa"/>
        <w:tblInd w:w="0" w:type="dxa"/>
        <w:tblBorders>
          <w:top w:val="single" w:sz="4" w:space="0" w:color="45B0E1"/>
          <w:left w:val="single" w:sz="4" w:space="0" w:color="45B0E1"/>
          <w:bottom w:val="single" w:sz="4" w:space="0" w:color="45B0E1"/>
          <w:right w:val="single" w:sz="4" w:space="0" w:color="45B0E1"/>
          <w:insideH w:val="single" w:sz="4" w:space="0" w:color="45B0E1"/>
          <w:insideV w:val="single" w:sz="4" w:space="0" w:color="45B0E1"/>
        </w:tblBorders>
        <w:tblLayout w:type="fixed"/>
        <w:tblLook w:val="04A0" w:firstRow="1" w:lastRow="0" w:firstColumn="1" w:lastColumn="0" w:noHBand="0" w:noVBand="1"/>
      </w:tblPr>
      <w:tblGrid>
        <w:gridCol w:w="3966"/>
        <w:gridCol w:w="5662"/>
      </w:tblGrid>
      <w:tr w:rsidR="003F2A5F" w14:paraId="26048D7C" w14:textId="77777777" w:rsidTr="003F2A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2"/>
          </w:tcPr>
          <w:p w14:paraId="00000015" w14:textId="7AE27DAC" w:rsidR="003F2A5F" w:rsidRPr="006477C2" w:rsidRDefault="006477C2">
            <w:pPr>
              <w:rPr>
                <w:sz w:val="44"/>
                <w:szCs w:val="44"/>
              </w:rPr>
            </w:pPr>
            <w:r w:rsidRPr="006477C2">
              <w:rPr>
                <w:sz w:val="44"/>
                <w:szCs w:val="44"/>
              </w:rPr>
              <w:t xml:space="preserve">FASE 1: </w:t>
            </w:r>
            <w:proofErr w:type="spellStart"/>
            <w:r w:rsidRPr="006477C2">
              <w:rPr>
                <w:sz w:val="44"/>
                <w:szCs w:val="44"/>
              </w:rPr>
              <w:t>utilizzate</w:t>
            </w:r>
            <w:proofErr w:type="spellEnd"/>
            <w:r w:rsidRPr="006477C2">
              <w:rPr>
                <w:sz w:val="44"/>
                <w:szCs w:val="44"/>
              </w:rPr>
              <w:t xml:space="preserve"> </w:t>
            </w:r>
            <w:proofErr w:type="spellStart"/>
            <w:r w:rsidRPr="006477C2">
              <w:rPr>
                <w:sz w:val="44"/>
                <w:szCs w:val="44"/>
              </w:rPr>
              <w:t>l’albero</w:t>
            </w:r>
            <w:proofErr w:type="spellEnd"/>
            <w:r w:rsidRPr="006477C2">
              <w:rPr>
                <w:sz w:val="44"/>
                <w:szCs w:val="44"/>
              </w:rPr>
              <w:t xml:space="preserve"> </w:t>
            </w:r>
            <w:proofErr w:type="spellStart"/>
            <w:r w:rsidRPr="006477C2">
              <w:rPr>
                <w:sz w:val="44"/>
                <w:szCs w:val="44"/>
              </w:rPr>
              <w:t>decisionale</w:t>
            </w:r>
            <w:proofErr w:type="spellEnd"/>
            <w:r w:rsidRPr="006477C2">
              <w:rPr>
                <w:sz w:val="44"/>
                <w:szCs w:val="44"/>
              </w:rPr>
              <w:t xml:space="preserve"> per </w:t>
            </w:r>
            <w:proofErr w:type="spellStart"/>
            <w:r w:rsidRPr="006477C2">
              <w:rPr>
                <w:sz w:val="44"/>
                <w:szCs w:val="44"/>
              </w:rPr>
              <w:t>definire</w:t>
            </w:r>
            <w:proofErr w:type="spellEnd"/>
            <w:r w:rsidRPr="006477C2">
              <w:rPr>
                <w:sz w:val="44"/>
                <w:szCs w:val="44"/>
              </w:rPr>
              <w:t xml:space="preserve"> le </w:t>
            </w:r>
            <w:proofErr w:type="spellStart"/>
            <w:r w:rsidRPr="006477C2">
              <w:rPr>
                <w:sz w:val="44"/>
                <w:szCs w:val="44"/>
              </w:rPr>
              <w:t>priorità</w:t>
            </w:r>
            <w:proofErr w:type="spellEnd"/>
            <w:r w:rsidRPr="006477C2">
              <w:rPr>
                <w:sz w:val="44"/>
                <w:szCs w:val="44"/>
              </w:rPr>
              <w:t>.</w:t>
            </w:r>
          </w:p>
        </w:tc>
      </w:tr>
      <w:tr w:rsidR="006477C2" w14:paraId="17B48E43" w14:textId="77777777" w:rsidTr="003F2A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6" w:type="dxa"/>
          </w:tcPr>
          <w:p w14:paraId="39D2A85C" w14:textId="77777777" w:rsidR="006477C2" w:rsidRPr="006477C2" w:rsidRDefault="006477C2" w:rsidP="006477C2">
            <w:pPr>
              <w:pStyle w:val="StandardWeb"/>
              <w:jc w:val="center"/>
            </w:pPr>
            <w:r w:rsidRPr="006477C2">
              <w:rPr>
                <w:rFonts w:ascii="Aptos" w:hAnsi="Aptos"/>
                <w:color w:val="000000"/>
              </w:rPr>
              <w:t>AMBITO PRIORITARIO</w:t>
            </w:r>
          </w:p>
          <w:p w14:paraId="00000018" w14:textId="6191A6C3" w:rsidR="006477C2" w:rsidRPr="006477C2" w:rsidRDefault="006477C2" w:rsidP="006477C2">
            <w:pPr>
              <w:jc w:val="center"/>
              <w:rPr>
                <w:rFonts w:ascii="Roboto" w:eastAsia="Roboto" w:hAnsi="Roboto" w:cs="Roboto"/>
                <w:sz w:val="24"/>
                <w:szCs w:val="24"/>
              </w:rPr>
            </w:pPr>
            <w:r w:rsidRPr="006477C2">
              <w:rPr>
                <w:color w:val="000000"/>
                <w:sz w:val="24"/>
                <w:szCs w:val="24"/>
              </w:rPr>
              <w:t>(</w:t>
            </w:r>
            <w:proofErr w:type="spellStart"/>
            <w:r w:rsidRPr="006477C2">
              <w:rPr>
                <w:color w:val="000000"/>
                <w:sz w:val="24"/>
                <w:szCs w:val="24"/>
              </w:rPr>
              <w:t>sociale</w:t>
            </w:r>
            <w:proofErr w:type="spellEnd"/>
            <w:r w:rsidRPr="006477C2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477C2">
              <w:rPr>
                <w:color w:val="000000"/>
                <w:sz w:val="24"/>
                <w:szCs w:val="24"/>
              </w:rPr>
              <w:t>ambientale</w:t>
            </w:r>
            <w:proofErr w:type="spellEnd"/>
            <w:r w:rsidRPr="006477C2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477C2">
              <w:rPr>
                <w:color w:val="000000"/>
                <w:sz w:val="24"/>
                <w:szCs w:val="24"/>
              </w:rPr>
              <w:t>economico</w:t>
            </w:r>
            <w:proofErr w:type="spellEnd"/>
            <w:r w:rsidRPr="006477C2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5662" w:type="dxa"/>
          </w:tcPr>
          <w:p w14:paraId="00000019" w14:textId="3A20AA0A" w:rsidR="006477C2" w:rsidRPr="006477C2" w:rsidRDefault="006477C2" w:rsidP="006477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6477C2">
              <w:rPr>
                <w:b/>
                <w:bCs/>
                <w:color w:val="000000"/>
                <w:sz w:val="24"/>
                <w:szCs w:val="24"/>
              </w:rPr>
              <w:t>OBIETTIVO STABILITO</w:t>
            </w:r>
          </w:p>
        </w:tc>
      </w:tr>
      <w:tr w:rsidR="003F2A5F" w14:paraId="04C26D5F" w14:textId="77777777" w:rsidTr="003F2A5F">
        <w:trPr>
          <w:trHeight w:val="2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6" w:type="dxa"/>
          </w:tcPr>
          <w:p w14:paraId="0000001A" w14:textId="77777777" w:rsidR="003F2A5F" w:rsidRDefault="003F2A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right"/>
              <w:rPr>
                <w:color w:val="000000"/>
              </w:rPr>
            </w:pPr>
          </w:p>
        </w:tc>
        <w:tc>
          <w:tcPr>
            <w:tcW w:w="5662" w:type="dxa"/>
          </w:tcPr>
          <w:p w14:paraId="0000001B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F2A5F" w14:paraId="31EA7E80" w14:textId="77777777" w:rsidTr="003F2A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6" w:type="dxa"/>
          </w:tcPr>
          <w:p w14:paraId="0000001C" w14:textId="77777777" w:rsidR="003F2A5F" w:rsidRDefault="003F2A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right"/>
              <w:rPr>
                <w:color w:val="000000"/>
              </w:rPr>
            </w:pPr>
          </w:p>
        </w:tc>
        <w:tc>
          <w:tcPr>
            <w:tcW w:w="5662" w:type="dxa"/>
          </w:tcPr>
          <w:p w14:paraId="0000001D" w14:textId="77777777" w:rsidR="003F2A5F" w:rsidRDefault="003F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F2A5F" w14:paraId="0C03B5B1" w14:textId="77777777" w:rsidTr="003F2A5F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6" w:type="dxa"/>
          </w:tcPr>
          <w:p w14:paraId="0000001E" w14:textId="77777777" w:rsidR="003F2A5F" w:rsidRDefault="003F2A5F">
            <w:pPr>
              <w:jc w:val="right"/>
              <w:rPr>
                <w:rFonts w:ascii="Roboto" w:eastAsia="Roboto" w:hAnsi="Roboto" w:cs="Roboto"/>
              </w:rPr>
            </w:pPr>
          </w:p>
        </w:tc>
        <w:tc>
          <w:tcPr>
            <w:tcW w:w="5662" w:type="dxa"/>
          </w:tcPr>
          <w:p w14:paraId="0000001F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0000020" w14:textId="77777777" w:rsidR="003F2A5F" w:rsidRDefault="003F2A5F">
      <w:pPr>
        <w:rPr>
          <w:rFonts w:ascii="Roboto" w:eastAsia="Roboto" w:hAnsi="Roboto" w:cs="Roboto"/>
          <w:sz w:val="24"/>
          <w:szCs w:val="24"/>
        </w:rPr>
      </w:pPr>
    </w:p>
    <w:p w14:paraId="00000021" w14:textId="77777777" w:rsidR="003F2A5F" w:rsidRDefault="003F2A5F">
      <w:pPr>
        <w:rPr>
          <w:rFonts w:ascii="Roboto" w:eastAsia="Roboto" w:hAnsi="Roboto" w:cs="Roboto"/>
          <w:sz w:val="24"/>
          <w:szCs w:val="24"/>
        </w:rPr>
      </w:pPr>
    </w:p>
    <w:p w14:paraId="00000022" w14:textId="77777777" w:rsidR="003F2A5F" w:rsidRDefault="003F2A5F">
      <w:pPr>
        <w:rPr>
          <w:rFonts w:ascii="Roboto" w:eastAsia="Roboto" w:hAnsi="Roboto" w:cs="Roboto"/>
          <w:sz w:val="24"/>
          <w:szCs w:val="24"/>
        </w:rPr>
      </w:pPr>
    </w:p>
    <w:p w14:paraId="00000023" w14:textId="77777777" w:rsidR="003F2A5F" w:rsidRDefault="003F2A5F">
      <w:pPr>
        <w:rPr>
          <w:rFonts w:ascii="Roboto" w:eastAsia="Roboto" w:hAnsi="Roboto" w:cs="Roboto"/>
          <w:sz w:val="24"/>
          <w:szCs w:val="24"/>
        </w:rPr>
      </w:pPr>
    </w:p>
    <w:p w14:paraId="00000024" w14:textId="77777777" w:rsidR="003F2A5F" w:rsidRDefault="00000000">
      <w:pPr>
        <w:rPr>
          <w:rFonts w:ascii="Roboto" w:eastAsia="Roboto" w:hAnsi="Roboto" w:cs="Roboto"/>
          <w:sz w:val="24"/>
          <w:szCs w:val="24"/>
        </w:rPr>
      </w:pPr>
      <w:r>
        <w:br w:type="page"/>
      </w:r>
    </w:p>
    <w:tbl>
      <w:tblPr>
        <w:tblStyle w:val="a2"/>
        <w:tblW w:w="9628" w:type="dxa"/>
        <w:tblInd w:w="0" w:type="dxa"/>
        <w:tblBorders>
          <w:top w:val="single" w:sz="4" w:space="0" w:color="8ED873"/>
          <w:left w:val="single" w:sz="4" w:space="0" w:color="8ED873"/>
          <w:bottom w:val="single" w:sz="4" w:space="0" w:color="8ED873"/>
          <w:right w:val="single" w:sz="4" w:space="0" w:color="8ED873"/>
          <w:insideH w:val="single" w:sz="4" w:space="0" w:color="8ED873"/>
          <w:insideV w:val="single" w:sz="4" w:space="0" w:color="8ED873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3686"/>
        <w:gridCol w:w="2545"/>
      </w:tblGrid>
      <w:tr w:rsidR="003F2A5F" w14:paraId="055DFBD4" w14:textId="77777777" w:rsidTr="003F2A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3"/>
          </w:tcPr>
          <w:p w14:paraId="00000025" w14:textId="6FF2E757" w:rsidR="003F2A5F" w:rsidRPr="006477C2" w:rsidRDefault="006477C2">
            <w:pPr>
              <w:rPr>
                <w:rFonts w:ascii="Roboto" w:eastAsia="Roboto" w:hAnsi="Roboto" w:cs="Roboto"/>
                <w:sz w:val="44"/>
                <w:szCs w:val="44"/>
              </w:rPr>
            </w:pPr>
            <w:r w:rsidRPr="006477C2">
              <w:rPr>
                <w:sz w:val="44"/>
                <w:szCs w:val="44"/>
              </w:rPr>
              <w:lastRenderedPageBreak/>
              <w:t xml:space="preserve">FASE 2: </w:t>
            </w:r>
            <w:proofErr w:type="spellStart"/>
            <w:r w:rsidRPr="006477C2">
              <w:rPr>
                <w:sz w:val="44"/>
                <w:szCs w:val="44"/>
              </w:rPr>
              <w:t>Ricerca</w:t>
            </w:r>
            <w:proofErr w:type="spellEnd"/>
            <w:r w:rsidRPr="006477C2">
              <w:rPr>
                <w:sz w:val="44"/>
                <w:szCs w:val="44"/>
              </w:rPr>
              <w:t xml:space="preserve"> e </w:t>
            </w:r>
            <w:proofErr w:type="spellStart"/>
            <w:r w:rsidRPr="006477C2">
              <w:rPr>
                <w:sz w:val="44"/>
                <w:szCs w:val="44"/>
              </w:rPr>
              <w:t>sviluppo</w:t>
            </w:r>
            <w:proofErr w:type="spellEnd"/>
            <w:r w:rsidRPr="006477C2">
              <w:rPr>
                <w:sz w:val="44"/>
                <w:szCs w:val="44"/>
              </w:rPr>
              <w:t xml:space="preserve"> di </w:t>
            </w:r>
            <w:proofErr w:type="spellStart"/>
            <w:r w:rsidRPr="006477C2">
              <w:rPr>
                <w:sz w:val="44"/>
                <w:szCs w:val="44"/>
              </w:rPr>
              <w:t>criteri</w:t>
            </w:r>
            <w:proofErr w:type="spellEnd"/>
            <w:r w:rsidRPr="006477C2">
              <w:rPr>
                <w:sz w:val="44"/>
                <w:szCs w:val="44"/>
              </w:rPr>
              <w:t xml:space="preserve"> di </w:t>
            </w:r>
            <w:proofErr w:type="spellStart"/>
            <w:r w:rsidRPr="006477C2">
              <w:rPr>
                <w:sz w:val="44"/>
                <w:szCs w:val="44"/>
              </w:rPr>
              <w:t>sostenibilità</w:t>
            </w:r>
            <w:proofErr w:type="spellEnd"/>
          </w:p>
        </w:tc>
      </w:tr>
      <w:tr w:rsidR="006477C2" w14:paraId="0192B429" w14:textId="77777777" w:rsidTr="003F2A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28" w14:textId="516211E4" w:rsidR="006477C2" w:rsidRPr="006477C2" w:rsidRDefault="006477C2" w:rsidP="006477C2">
            <w:pPr>
              <w:rPr>
                <w:sz w:val="24"/>
                <w:szCs w:val="24"/>
              </w:rPr>
            </w:pPr>
            <w:r w:rsidRPr="006477C2">
              <w:rPr>
                <w:color w:val="000000"/>
                <w:sz w:val="24"/>
                <w:szCs w:val="24"/>
              </w:rPr>
              <w:t xml:space="preserve">Fase di </w:t>
            </w:r>
            <w:proofErr w:type="spellStart"/>
            <w:r w:rsidRPr="006477C2">
              <w:rPr>
                <w:color w:val="000000"/>
                <w:sz w:val="24"/>
                <w:szCs w:val="24"/>
              </w:rPr>
              <w:t>approvvigionamento</w:t>
            </w:r>
            <w:proofErr w:type="spellEnd"/>
            <w:r w:rsidRPr="006477C2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6477C2">
              <w:rPr>
                <w:color w:val="000000"/>
                <w:sz w:val="24"/>
                <w:szCs w:val="24"/>
              </w:rPr>
              <w:t>specifiche</w:t>
            </w:r>
            <w:proofErr w:type="spellEnd"/>
            <w:r w:rsidRPr="006477C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477C2">
              <w:rPr>
                <w:color w:val="000000"/>
                <w:sz w:val="24"/>
                <w:szCs w:val="24"/>
              </w:rPr>
              <w:t>tecniche</w:t>
            </w:r>
            <w:proofErr w:type="spellEnd"/>
            <w:r w:rsidRPr="006477C2">
              <w:rPr>
                <w:color w:val="000000"/>
                <w:sz w:val="24"/>
                <w:szCs w:val="24"/>
              </w:rPr>
              <w:t>/</w:t>
            </w:r>
            <w:proofErr w:type="spellStart"/>
            <w:r w:rsidRPr="006477C2">
              <w:rPr>
                <w:color w:val="000000"/>
                <w:sz w:val="24"/>
                <w:szCs w:val="24"/>
              </w:rPr>
              <w:t>criteri</w:t>
            </w:r>
            <w:proofErr w:type="spellEnd"/>
            <w:r w:rsidRPr="006477C2">
              <w:rPr>
                <w:color w:val="000000"/>
                <w:sz w:val="24"/>
                <w:szCs w:val="24"/>
              </w:rPr>
              <w:t xml:space="preserve"> di </w:t>
            </w:r>
            <w:proofErr w:type="spellStart"/>
            <w:r w:rsidRPr="006477C2">
              <w:rPr>
                <w:color w:val="000000"/>
                <w:sz w:val="24"/>
                <w:szCs w:val="24"/>
              </w:rPr>
              <w:t>aggiudicazione</w:t>
            </w:r>
            <w:proofErr w:type="spellEnd"/>
            <w:r w:rsidRPr="006477C2">
              <w:rPr>
                <w:color w:val="000000"/>
                <w:sz w:val="24"/>
                <w:szCs w:val="24"/>
              </w:rPr>
              <w:t>/</w:t>
            </w:r>
            <w:proofErr w:type="spellStart"/>
            <w:r w:rsidRPr="006477C2">
              <w:rPr>
                <w:color w:val="000000"/>
                <w:sz w:val="24"/>
                <w:szCs w:val="24"/>
              </w:rPr>
              <w:t>clausole</w:t>
            </w:r>
            <w:proofErr w:type="spellEnd"/>
            <w:r w:rsidRPr="006477C2">
              <w:rPr>
                <w:color w:val="000000"/>
                <w:sz w:val="24"/>
                <w:szCs w:val="24"/>
              </w:rPr>
              <w:t xml:space="preserve"> di </w:t>
            </w:r>
            <w:proofErr w:type="spellStart"/>
            <w:r w:rsidRPr="006477C2">
              <w:rPr>
                <w:color w:val="000000"/>
                <w:sz w:val="24"/>
                <w:szCs w:val="24"/>
              </w:rPr>
              <w:t>esecuzione</w:t>
            </w:r>
            <w:proofErr w:type="spellEnd"/>
            <w:r w:rsidRPr="006477C2">
              <w:rPr>
                <w:color w:val="000000"/>
                <w:sz w:val="24"/>
                <w:szCs w:val="24"/>
              </w:rPr>
              <w:t xml:space="preserve"> del </w:t>
            </w:r>
            <w:proofErr w:type="spellStart"/>
            <w:r w:rsidRPr="006477C2">
              <w:rPr>
                <w:color w:val="000000"/>
                <w:sz w:val="24"/>
                <w:szCs w:val="24"/>
              </w:rPr>
              <w:t>contratto</w:t>
            </w:r>
            <w:proofErr w:type="spellEnd"/>
            <w:r w:rsidRPr="006477C2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3686" w:type="dxa"/>
          </w:tcPr>
          <w:p w14:paraId="00000029" w14:textId="735C07E6" w:rsidR="006477C2" w:rsidRPr="006477C2" w:rsidRDefault="006477C2" w:rsidP="006477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proofErr w:type="spellStart"/>
            <w:r w:rsidRPr="006477C2">
              <w:rPr>
                <w:b/>
                <w:bCs/>
                <w:color w:val="000000"/>
                <w:sz w:val="24"/>
                <w:szCs w:val="24"/>
              </w:rPr>
              <w:t>Criteri</w:t>
            </w:r>
            <w:proofErr w:type="spellEnd"/>
            <w:r w:rsidRPr="006477C2">
              <w:rPr>
                <w:b/>
                <w:bCs/>
                <w:color w:val="000000"/>
                <w:sz w:val="24"/>
                <w:szCs w:val="24"/>
              </w:rPr>
              <w:t xml:space="preserve"> di </w:t>
            </w:r>
            <w:proofErr w:type="spellStart"/>
            <w:r w:rsidRPr="006477C2">
              <w:rPr>
                <w:b/>
                <w:bCs/>
                <w:color w:val="000000"/>
                <w:sz w:val="24"/>
                <w:szCs w:val="24"/>
              </w:rPr>
              <w:t>sostenibilità</w:t>
            </w:r>
            <w:proofErr w:type="spellEnd"/>
          </w:p>
        </w:tc>
        <w:tc>
          <w:tcPr>
            <w:tcW w:w="2545" w:type="dxa"/>
          </w:tcPr>
          <w:p w14:paraId="0000002A" w14:textId="44593FD4" w:rsidR="006477C2" w:rsidRPr="006477C2" w:rsidRDefault="006477C2" w:rsidP="006477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proofErr w:type="spellStart"/>
            <w:r w:rsidRPr="006477C2">
              <w:rPr>
                <w:b/>
                <w:bCs/>
                <w:color w:val="000000"/>
                <w:sz w:val="24"/>
                <w:szCs w:val="24"/>
              </w:rPr>
              <w:t>Fonte</w:t>
            </w:r>
            <w:proofErr w:type="spellEnd"/>
          </w:p>
        </w:tc>
      </w:tr>
      <w:tr w:rsidR="003F2A5F" w14:paraId="74162896" w14:textId="77777777" w:rsidTr="003F2A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2B" w14:textId="77777777" w:rsidR="003F2A5F" w:rsidRDefault="003F2A5F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000002C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0000002D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  <w:tr w:rsidR="003F2A5F" w14:paraId="111FFC54" w14:textId="77777777" w:rsidTr="003F2A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2E" w14:textId="77777777" w:rsidR="003F2A5F" w:rsidRDefault="003F2A5F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000002F" w14:textId="77777777" w:rsidR="003F2A5F" w:rsidRDefault="003F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00000030" w14:textId="77777777" w:rsidR="003F2A5F" w:rsidRDefault="003F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  <w:tr w:rsidR="003F2A5F" w14:paraId="131FEEDF" w14:textId="77777777" w:rsidTr="003F2A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31" w14:textId="77777777" w:rsidR="003F2A5F" w:rsidRDefault="003F2A5F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0000032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00000033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  <w:tr w:rsidR="003F2A5F" w14:paraId="4B1B9802" w14:textId="77777777" w:rsidTr="003F2A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34" w14:textId="77777777" w:rsidR="003F2A5F" w:rsidRDefault="003F2A5F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0000035" w14:textId="77777777" w:rsidR="003F2A5F" w:rsidRDefault="003F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00000036" w14:textId="77777777" w:rsidR="003F2A5F" w:rsidRDefault="003F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  <w:tr w:rsidR="003F2A5F" w14:paraId="7CA36B00" w14:textId="77777777" w:rsidTr="003F2A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37" w14:textId="77777777" w:rsidR="003F2A5F" w:rsidRDefault="003F2A5F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0000038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00000039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  <w:tr w:rsidR="003F2A5F" w14:paraId="244CDCE2" w14:textId="77777777" w:rsidTr="003F2A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3A" w14:textId="77777777" w:rsidR="003F2A5F" w:rsidRDefault="003F2A5F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000003B" w14:textId="77777777" w:rsidR="003F2A5F" w:rsidRDefault="003F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0000003C" w14:textId="77777777" w:rsidR="003F2A5F" w:rsidRDefault="003F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  <w:tr w:rsidR="003F2A5F" w14:paraId="33C28393" w14:textId="77777777" w:rsidTr="003F2A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3D" w14:textId="77777777" w:rsidR="003F2A5F" w:rsidRDefault="003F2A5F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000003E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0000003F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  <w:tr w:rsidR="003F2A5F" w14:paraId="483E5E17" w14:textId="77777777" w:rsidTr="003F2A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40" w14:textId="77777777" w:rsidR="003F2A5F" w:rsidRDefault="003F2A5F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0000041" w14:textId="77777777" w:rsidR="003F2A5F" w:rsidRDefault="003F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00000042" w14:textId="77777777" w:rsidR="003F2A5F" w:rsidRDefault="003F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  <w:tr w:rsidR="003F2A5F" w14:paraId="1BAC8155" w14:textId="77777777" w:rsidTr="003F2A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43" w14:textId="77777777" w:rsidR="003F2A5F" w:rsidRDefault="003F2A5F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0000044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00000045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</w:tbl>
    <w:p w14:paraId="00000046" w14:textId="77777777" w:rsidR="003F2A5F" w:rsidRDefault="003F2A5F">
      <w:pPr>
        <w:rPr>
          <w:rFonts w:ascii="Roboto" w:eastAsia="Roboto" w:hAnsi="Roboto" w:cs="Roboto"/>
          <w:sz w:val="24"/>
          <w:szCs w:val="24"/>
        </w:rPr>
      </w:pPr>
    </w:p>
    <w:p w14:paraId="00000047" w14:textId="77777777" w:rsidR="003F2A5F" w:rsidRDefault="003F2A5F">
      <w:pPr>
        <w:rPr>
          <w:rFonts w:ascii="Roboto" w:eastAsia="Roboto" w:hAnsi="Roboto" w:cs="Roboto"/>
          <w:sz w:val="24"/>
          <w:szCs w:val="24"/>
        </w:rPr>
      </w:pPr>
    </w:p>
    <w:p w14:paraId="00000048" w14:textId="77777777" w:rsidR="003F2A5F" w:rsidRDefault="003F2A5F">
      <w:pPr>
        <w:rPr>
          <w:rFonts w:ascii="Roboto" w:eastAsia="Roboto" w:hAnsi="Roboto" w:cs="Roboto"/>
          <w:sz w:val="24"/>
          <w:szCs w:val="24"/>
        </w:rPr>
      </w:pPr>
    </w:p>
    <w:p w14:paraId="5E940B2C" w14:textId="77777777" w:rsidR="006477C2" w:rsidRPr="006477C2" w:rsidRDefault="006477C2" w:rsidP="006477C2">
      <w:pPr>
        <w:spacing w:before="360" w:after="8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6477C2">
        <w:rPr>
          <w:rFonts w:eastAsia="Times New Roman" w:cs="Times New Roman"/>
          <w:color w:val="0F4761"/>
          <w:sz w:val="40"/>
          <w:szCs w:val="40"/>
          <w:lang w:val="de-DE"/>
        </w:rPr>
        <w:t>Discussione</w:t>
      </w:r>
      <w:proofErr w:type="spellEnd"/>
      <w:r w:rsidRPr="006477C2">
        <w:rPr>
          <w:rFonts w:eastAsia="Times New Roman" w:cs="Times New Roman"/>
          <w:color w:val="0F4761"/>
          <w:sz w:val="40"/>
          <w:szCs w:val="40"/>
          <w:lang w:val="de-DE"/>
        </w:rPr>
        <w:t xml:space="preserve"> finale:</w:t>
      </w:r>
    </w:p>
    <w:p w14:paraId="707D8EA4" w14:textId="77777777" w:rsidR="006477C2" w:rsidRPr="006477C2" w:rsidRDefault="006477C2" w:rsidP="00647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6477C2">
        <w:rPr>
          <w:rFonts w:ascii="Times New Roman" w:eastAsia="Times New Roman" w:hAnsi="Times New Roman" w:cs="Times New Roman"/>
          <w:sz w:val="24"/>
          <w:szCs w:val="24"/>
          <w:lang w:val="de-DE"/>
        </w:rPr>
        <w:br/>
      </w:r>
    </w:p>
    <w:p w14:paraId="1BD62CDB" w14:textId="77777777" w:rsidR="006477C2" w:rsidRPr="006477C2" w:rsidRDefault="006477C2" w:rsidP="006477C2">
      <w:pPr>
        <w:numPr>
          <w:ilvl w:val="0"/>
          <w:numId w:val="7"/>
        </w:numPr>
        <w:spacing w:after="0" w:line="240" w:lineRule="auto"/>
        <w:textAlignment w:val="baseline"/>
        <w:rPr>
          <w:rFonts w:eastAsia="Times New Roman" w:cs="Times New Roman"/>
          <w:color w:val="000000"/>
          <w:sz w:val="28"/>
          <w:szCs w:val="28"/>
          <w:lang w:val="de-DE"/>
        </w:rPr>
      </w:pPr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 xml:space="preserve">Cosa </w:t>
      </w:r>
      <w:proofErr w:type="spellStart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>avete</w:t>
      </w:r>
      <w:proofErr w:type="spellEnd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>imparato</w:t>
      </w:r>
      <w:proofErr w:type="spellEnd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>utilizzando</w:t>
      </w:r>
      <w:proofErr w:type="spellEnd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>l’albero</w:t>
      </w:r>
      <w:proofErr w:type="spellEnd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>decisionale</w:t>
      </w:r>
      <w:proofErr w:type="spellEnd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>?</w:t>
      </w:r>
    </w:p>
    <w:p w14:paraId="02838A08" w14:textId="77777777" w:rsidR="006477C2" w:rsidRPr="006477C2" w:rsidRDefault="006477C2" w:rsidP="006477C2">
      <w:pPr>
        <w:numPr>
          <w:ilvl w:val="0"/>
          <w:numId w:val="7"/>
        </w:numPr>
        <w:spacing w:after="0" w:line="240" w:lineRule="auto"/>
        <w:textAlignment w:val="baseline"/>
        <w:rPr>
          <w:rFonts w:eastAsia="Times New Roman" w:cs="Times New Roman"/>
          <w:color w:val="000000"/>
          <w:sz w:val="28"/>
          <w:szCs w:val="28"/>
          <w:lang w:val="de-DE"/>
        </w:rPr>
      </w:pPr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 xml:space="preserve">In </w:t>
      </w:r>
      <w:proofErr w:type="spellStart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>che</w:t>
      </w:r>
      <w:proofErr w:type="spellEnd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 xml:space="preserve"> modo la fase di </w:t>
      </w:r>
      <w:proofErr w:type="spellStart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>definizione</w:t>
      </w:r>
      <w:proofErr w:type="spellEnd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 xml:space="preserve"> delle </w:t>
      </w:r>
      <w:proofErr w:type="spellStart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>priorità</w:t>
      </w:r>
      <w:proofErr w:type="spellEnd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 xml:space="preserve"> ha </w:t>
      </w:r>
      <w:proofErr w:type="spellStart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>influenzato</w:t>
      </w:r>
      <w:proofErr w:type="spellEnd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 xml:space="preserve"> la </w:t>
      </w:r>
      <w:proofErr w:type="spellStart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>vostra</w:t>
      </w:r>
      <w:proofErr w:type="spellEnd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>scelta</w:t>
      </w:r>
      <w:proofErr w:type="spellEnd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>dei</w:t>
      </w:r>
      <w:proofErr w:type="spellEnd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>criteri</w:t>
      </w:r>
      <w:proofErr w:type="spellEnd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>?</w:t>
      </w:r>
    </w:p>
    <w:p w14:paraId="0B52F86D" w14:textId="77777777" w:rsidR="006477C2" w:rsidRPr="006477C2" w:rsidRDefault="006477C2" w:rsidP="006477C2">
      <w:pPr>
        <w:numPr>
          <w:ilvl w:val="0"/>
          <w:numId w:val="7"/>
        </w:numPr>
        <w:spacing w:after="0" w:line="240" w:lineRule="auto"/>
        <w:textAlignment w:val="baseline"/>
        <w:rPr>
          <w:rFonts w:eastAsia="Times New Roman" w:cs="Times New Roman"/>
          <w:color w:val="000000"/>
          <w:sz w:val="28"/>
          <w:szCs w:val="28"/>
          <w:lang w:val="de-DE"/>
        </w:rPr>
      </w:pPr>
      <w:proofErr w:type="spellStart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>Quali</w:t>
      </w:r>
      <w:proofErr w:type="spellEnd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>difficoltà</w:t>
      </w:r>
      <w:proofErr w:type="spellEnd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>potreste</w:t>
      </w:r>
      <w:proofErr w:type="spellEnd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>incontrare</w:t>
      </w:r>
      <w:proofErr w:type="spellEnd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>nell’applicazione</w:t>
      </w:r>
      <w:proofErr w:type="spellEnd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>dei</w:t>
      </w:r>
      <w:proofErr w:type="spellEnd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>criteri</w:t>
      </w:r>
      <w:proofErr w:type="spellEnd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>nel</w:t>
      </w:r>
      <w:proofErr w:type="spellEnd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>vostro</w:t>
      </w:r>
      <w:proofErr w:type="spellEnd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>contesto</w:t>
      </w:r>
      <w:proofErr w:type="spellEnd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>locale</w:t>
      </w:r>
      <w:proofErr w:type="spellEnd"/>
      <w:r w:rsidRPr="006477C2">
        <w:rPr>
          <w:rFonts w:eastAsia="Times New Roman" w:cs="Times New Roman"/>
          <w:color w:val="000000"/>
          <w:sz w:val="28"/>
          <w:szCs w:val="28"/>
          <w:lang w:val="de-DE"/>
        </w:rPr>
        <w:t>?</w:t>
      </w:r>
    </w:p>
    <w:p w14:paraId="0000004E" w14:textId="77777777" w:rsidR="003F2A5F" w:rsidRDefault="003F2A5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</w:p>
    <w:p w14:paraId="1F89EC11" w14:textId="77777777" w:rsidR="006477C2" w:rsidRDefault="006477C2" w:rsidP="006477C2">
      <w:pPr>
        <w:rPr>
          <w:color w:val="000000"/>
          <w:sz w:val="28"/>
          <w:szCs w:val="28"/>
        </w:rPr>
      </w:pPr>
    </w:p>
    <w:p w14:paraId="5D2E4BBC" w14:textId="541C5DB6" w:rsidR="006477C2" w:rsidRPr="006477C2" w:rsidRDefault="006477C2" w:rsidP="006477C2">
      <w:pPr>
        <w:tabs>
          <w:tab w:val="left" w:pos="346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6477C2" w:rsidRPr="006477C2">
      <w:headerReference w:type="default" r:id="rId9"/>
      <w:footerReference w:type="default" r:id="rId10"/>
      <w:pgSz w:w="11906" w:h="16838"/>
      <w:pgMar w:top="1418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45323D" w14:textId="77777777" w:rsidR="00D14EE7" w:rsidRDefault="00D14EE7">
      <w:pPr>
        <w:spacing w:after="0" w:line="240" w:lineRule="auto"/>
      </w:pPr>
      <w:r>
        <w:separator/>
      </w:r>
    </w:p>
  </w:endnote>
  <w:endnote w:type="continuationSeparator" w:id="0">
    <w:p w14:paraId="4502196A" w14:textId="77777777" w:rsidR="00D14EE7" w:rsidRDefault="00D14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26E5A2AB-4EFE-7F41-94F2-B172C26FB9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ED73AF2-7C2F-0D4E-BDFF-932FE302C642}"/>
    <w:embedBold r:id="rId3" w:fontKey="{91C13899-C93B-BC41-BFCC-80680BCF1C5E}"/>
    <w:embedItalic r:id="rId4" w:fontKey="{B37F6260-8230-C44B-9A53-4765B8BBE6D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A3FA2964-1EC0-2E47-AF94-91DFAA3A924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5CC61C85-A4AE-3844-BEDF-8F686211243F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83F5B2F1-AC88-1F48-8348-D39AB12935D6}"/>
    <w:embedBold r:id="rId8" w:fontKey="{5AC92928-5455-954F-BF2D-FC8D74AB7635}"/>
    <w:embedItalic r:id="rId9" w:fontKey="{7F387B7F-43C0-E54F-913E-CC149AB8DEBB}"/>
  </w:font>
  <w:font w:name="Play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73BBDA19-5DEE-D144-85A2-4BB018B3FD51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12" w:fontKey="{712059F3-B654-1E47-9B28-46FF8A2FE920}"/>
    <w:embedBold r:id="rId13" w:fontKey="{3B8DB095-67B7-2243-B218-CFE488017650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4" w:fontKey="{231F3D48-69F2-8E43-ABE4-1473998AA88E}"/>
    <w:embedBold r:id="rId15" w:fontKey="{337F992F-26BD-AB49-9DE0-5B717DE8B6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0" w14:textId="3A81CA67" w:rsidR="003F2A5F" w:rsidRDefault="00662C7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  <w:sz w:val="13"/>
        <w:szCs w:val="13"/>
      </w:rPr>
    </w:pPr>
    <w:r w:rsidRPr="009747CA">
      <w:rPr>
        <w:noProof/>
        <w:color w:val="000000"/>
        <w:sz w:val="13"/>
        <w:szCs w:val="13"/>
      </w:rPr>
      <w:drawing>
        <wp:anchor distT="0" distB="0" distL="114300" distR="114300" simplePos="0" relativeHeight="251660288" behindDoc="1" locked="0" layoutInCell="1" allowOverlap="1" wp14:anchorId="203E918F" wp14:editId="7011622C">
          <wp:simplePos x="0" y="0"/>
          <wp:positionH relativeFrom="column">
            <wp:posOffset>-100965</wp:posOffset>
          </wp:positionH>
          <wp:positionV relativeFrom="paragraph">
            <wp:posOffset>-296545</wp:posOffset>
          </wp:positionV>
          <wp:extent cx="2109470" cy="843280"/>
          <wp:effectExtent l="0" t="0" r="0" b="0"/>
          <wp:wrapTight wrapText="bothSides">
            <wp:wrapPolygon edited="0">
              <wp:start x="0" y="0"/>
              <wp:lineTo x="0" y="21145"/>
              <wp:lineTo x="21457" y="21145"/>
              <wp:lineTo x="21457" y="0"/>
              <wp:lineTo x="0" y="0"/>
            </wp:wrapPolygon>
          </wp:wrapTight>
          <wp:docPr id="2" name="Grafik 1">
            <a:extLst xmlns:a="http://schemas.openxmlformats.org/drawingml/2006/main">
              <a:ext uri="{FF2B5EF4-FFF2-40B4-BE49-F238E27FC236}">
                <a16:creationId xmlns:a16="http://schemas.microsoft.com/office/drawing/2014/main" id="{94F1B025-9FF8-2DA5-47B3-A27AE55F7B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">
                    <a:extLst>
                      <a:ext uri="{FF2B5EF4-FFF2-40B4-BE49-F238E27FC236}">
                        <a16:creationId xmlns:a16="http://schemas.microsoft.com/office/drawing/2014/main" id="{94F1B025-9FF8-2DA5-47B3-A27AE55F7B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470" cy="84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96ED91" w14:textId="77777777" w:rsidR="00D14EE7" w:rsidRDefault="00D14EE7">
      <w:pPr>
        <w:spacing w:after="0" w:line="240" w:lineRule="auto"/>
      </w:pPr>
      <w:r>
        <w:separator/>
      </w:r>
    </w:p>
  </w:footnote>
  <w:footnote w:type="continuationSeparator" w:id="0">
    <w:p w14:paraId="582FA678" w14:textId="77777777" w:rsidR="00D14EE7" w:rsidRDefault="00D14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F" w14:textId="77777777" w:rsidR="003F2A5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22CE086" wp14:editId="0EAE26CF">
          <wp:simplePos x="0" y="0"/>
          <wp:positionH relativeFrom="column">
            <wp:posOffset>5486400</wp:posOffset>
          </wp:positionH>
          <wp:positionV relativeFrom="paragraph">
            <wp:posOffset>-273682</wp:posOffset>
          </wp:positionV>
          <wp:extent cx="1089555" cy="570865"/>
          <wp:effectExtent l="0" t="0" r="0" b="0"/>
          <wp:wrapSquare wrapText="bothSides" distT="0" distB="0" distL="114300" distR="114300"/>
          <wp:docPr id="790707303" name="image1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555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D85D6E"/>
    <w:multiLevelType w:val="multilevel"/>
    <w:tmpl w:val="1CA65F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0C6433"/>
    <w:multiLevelType w:val="multilevel"/>
    <w:tmpl w:val="894E05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EB7EFC"/>
    <w:multiLevelType w:val="multilevel"/>
    <w:tmpl w:val="D39830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253256D"/>
    <w:multiLevelType w:val="multilevel"/>
    <w:tmpl w:val="E1F89E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1463704"/>
    <w:multiLevelType w:val="hybridMultilevel"/>
    <w:tmpl w:val="BE404FEA"/>
    <w:lvl w:ilvl="0" w:tplc="9314DC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995998"/>
    <w:multiLevelType w:val="multilevel"/>
    <w:tmpl w:val="EDC8C6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B207F5A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6752116">
    <w:abstractNumId w:val="1"/>
  </w:num>
  <w:num w:numId="2" w16cid:durableId="700781407">
    <w:abstractNumId w:val="4"/>
  </w:num>
  <w:num w:numId="3" w16cid:durableId="294876476">
    <w:abstractNumId w:val="5"/>
  </w:num>
  <w:num w:numId="4" w16cid:durableId="930892203">
    <w:abstractNumId w:val="3"/>
    <w:lvlOverride w:ilvl="0">
      <w:lvl w:ilvl="0">
        <w:numFmt w:val="decimal"/>
        <w:lvlText w:val="%1."/>
        <w:lvlJc w:val="left"/>
      </w:lvl>
    </w:lvlOverride>
  </w:num>
  <w:num w:numId="5" w16cid:durableId="1319186323">
    <w:abstractNumId w:val="0"/>
    <w:lvlOverride w:ilvl="0">
      <w:lvl w:ilvl="0">
        <w:numFmt w:val="decimal"/>
        <w:lvlText w:val="%1."/>
        <w:lvlJc w:val="left"/>
      </w:lvl>
    </w:lvlOverride>
  </w:num>
  <w:num w:numId="6" w16cid:durableId="1084499890">
    <w:abstractNumId w:val="2"/>
    <w:lvlOverride w:ilvl="0">
      <w:lvl w:ilvl="0">
        <w:numFmt w:val="decimal"/>
        <w:lvlText w:val="%1."/>
        <w:lvlJc w:val="left"/>
      </w:lvl>
    </w:lvlOverride>
  </w:num>
  <w:num w:numId="7" w16cid:durableId="193057465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A5F"/>
    <w:rsid w:val="002923AA"/>
    <w:rsid w:val="003F2A5F"/>
    <w:rsid w:val="006477C2"/>
    <w:rsid w:val="00662C72"/>
    <w:rsid w:val="007C391B"/>
    <w:rsid w:val="00804EDF"/>
    <w:rsid w:val="00B23BA7"/>
    <w:rsid w:val="00B82912"/>
    <w:rsid w:val="00B92A5C"/>
    <w:rsid w:val="00C25BB9"/>
    <w:rsid w:val="00C83CDC"/>
    <w:rsid w:val="00D14EE7"/>
    <w:rsid w:val="00EE5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C415C"/>
  <w15:docId w15:val="{26E8AEE0-8EA8-B444-AFF9-95656402E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5831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5831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5831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itolo1Carattere">
    <w:name w:val="Titolo 1 Carattere"/>
    <w:basedOn w:val="Absatz-Standardschriftart"/>
    <w:uiPriority w:val="9"/>
    <w:rsid w:val="005831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Absatz-Standardschriftart"/>
    <w:uiPriority w:val="9"/>
    <w:semiHidden/>
    <w:rsid w:val="005831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Absatz-Standardschriftart"/>
    <w:uiPriority w:val="9"/>
    <w:semiHidden/>
    <w:rsid w:val="005831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Absatz-Standardschriftart"/>
    <w:uiPriority w:val="9"/>
    <w:semiHidden/>
    <w:rsid w:val="00583138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Absatz-Standardschriftart"/>
    <w:uiPriority w:val="9"/>
    <w:semiHidden/>
    <w:rsid w:val="00583138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Absatz-Standardschriftart"/>
    <w:uiPriority w:val="9"/>
    <w:semiHidden/>
    <w:rsid w:val="0058313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8313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8313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83138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Absatz-Standardschriftart"/>
    <w:uiPriority w:val="10"/>
    <w:rsid w:val="005831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Absatz-Standardschriftart"/>
    <w:uiPriority w:val="11"/>
    <w:rsid w:val="005831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5831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83138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58313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83138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5831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8313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83138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link w:val="KopfzeileZchn"/>
    <w:uiPriority w:val="99"/>
    <w:unhideWhenUsed/>
    <w:rsid w:val="005831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83138"/>
  </w:style>
  <w:style w:type="paragraph" w:styleId="Fuzeile">
    <w:name w:val="footer"/>
    <w:link w:val="FuzeileZchn"/>
    <w:uiPriority w:val="99"/>
    <w:unhideWhenUsed/>
    <w:rsid w:val="005831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3138"/>
  </w:style>
  <w:style w:type="character" w:styleId="Hyperlink">
    <w:name w:val="Hyperlink"/>
    <w:basedOn w:val="Absatz-Standardschriftart"/>
    <w:uiPriority w:val="99"/>
    <w:unhideWhenUsed/>
    <w:rsid w:val="009D7603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D760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D7603"/>
    <w:rPr>
      <w:color w:val="96607D" w:themeColor="followedHyperlink"/>
      <w:u w:val="single"/>
    </w:rPr>
  </w:style>
  <w:style w:type="paragraph" w:styleId="StandardWeb">
    <w:name w:val="Normal (Web)"/>
    <w:uiPriority w:val="99"/>
    <w:semiHidden/>
    <w:unhideWhenUsed/>
    <w:rsid w:val="006C5149"/>
    <w:rPr>
      <w:rFonts w:ascii="Times New Roman" w:hAnsi="Times New Roman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041A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3Akzent1">
    <w:name w:val="Grid Table 3 Accent 1"/>
    <w:basedOn w:val="NormaleTabelle"/>
    <w:uiPriority w:val="48"/>
    <w:rsid w:val="00041AEE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Gitternetztabelle5dunkelAkzent1">
    <w:name w:val="Grid Table 5 Dark Accent 1"/>
    <w:basedOn w:val="NormaleTabelle"/>
    <w:uiPriority w:val="50"/>
    <w:rsid w:val="004F46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styleId="Gitternetztabelle4Akzent1">
    <w:name w:val="Grid Table 4 Accent 1"/>
    <w:basedOn w:val="NormaleTabelle"/>
    <w:uiPriority w:val="49"/>
    <w:rsid w:val="000A47A6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itternetztabelle4Akzent6">
    <w:name w:val="Grid Table 4 Accent 6"/>
    <w:basedOn w:val="NormaleTabelle"/>
    <w:uiPriority w:val="49"/>
    <w:rsid w:val="001C592E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156082"/>
          <w:left w:val="single" w:sz="4" w:space="0" w:color="156082"/>
          <w:bottom w:val="single" w:sz="4" w:space="0" w:color="156082"/>
          <w:right w:val="single" w:sz="4" w:space="0" w:color="156082"/>
          <w:insideH w:val="nil"/>
          <w:insideV w:val="nil"/>
        </w:tcBorders>
        <w:shd w:val="clear" w:color="auto" w:fill="156082"/>
      </w:tcPr>
    </w:tblStylePr>
    <w:tblStylePr w:type="lastRow">
      <w:rPr>
        <w:b/>
        <w:bCs/>
      </w:rPr>
      <w:tblPr/>
      <w:tcPr>
        <w:tcBorders>
          <w:top w:val="single" w:sz="4" w:space="0" w:color="1560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/>
      </w:tcPr>
    </w:tblStylePr>
    <w:tblStylePr w:type="band1Horz">
      <w:tblPr/>
      <w:tcPr>
        <w:shd w:val="clear" w:color="auto" w:fill="C1E4F5"/>
      </w:tcPr>
    </w:tblStyle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EA72E"/>
          <w:left w:val="single" w:sz="4" w:space="0" w:color="4EA72E"/>
          <w:bottom w:val="single" w:sz="4" w:space="0" w:color="4EA72E"/>
          <w:right w:val="single" w:sz="4" w:space="0" w:color="4EA72E"/>
          <w:insideH w:val="nil"/>
          <w:insideV w:val="nil"/>
        </w:tcBorders>
        <w:shd w:val="clear" w:color="auto" w:fill="4EA72E"/>
      </w:tcPr>
    </w:tblStylePr>
    <w:tblStylePr w:type="lastRow">
      <w:rPr>
        <w:b/>
        <w:bCs/>
      </w:rPr>
      <w:tblPr/>
      <w:tcPr>
        <w:tcBorders>
          <w:top w:val="single" w:sz="4" w:space="0" w:color="4EA72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/>
      </w:tcPr>
    </w:tblStylePr>
    <w:tblStylePr w:type="band1Horz">
      <w:tblPr/>
      <w:tcPr>
        <w:shd w:val="clear" w:color="auto" w:fill="D9F2D0"/>
      </w:tcPr>
    </w:tblStylePr>
  </w:style>
  <w:style w:type="paragraph" w:styleId="Kommentartext">
    <w:name w:val="annotation text"/>
    <w:link w:val="KommentartextZchn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F70F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F70F8"/>
    <w:rPr>
      <w:b/>
      <w:bCs/>
      <w:sz w:val="20"/>
      <w:szCs w:val="20"/>
    </w:r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156082"/>
          <w:left w:val="single" w:sz="4" w:space="0" w:color="156082"/>
          <w:bottom w:val="single" w:sz="4" w:space="0" w:color="156082"/>
          <w:right w:val="single" w:sz="4" w:space="0" w:color="156082"/>
          <w:insideH w:val="nil"/>
          <w:insideV w:val="nil"/>
        </w:tcBorders>
        <w:shd w:val="clear" w:color="auto" w:fill="156082"/>
      </w:tcPr>
    </w:tblStylePr>
    <w:tblStylePr w:type="lastRow">
      <w:rPr>
        <w:b/>
        <w:bCs/>
      </w:rPr>
      <w:tblPr/>
      <w:tcPr>
        <w:tcBorders>
          <w:top w:val="single" w:sz="4" w:space="0" w:color="1560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/>
      </w:tcPr>
    </w:tblStylePr>
    <w:tblStylePr w:type="band1Horz">
      <w:tblPr/>
      <w:tcPr>
        <w:shd w:val="clear" w:color="auto" w:fill="C1E4F5"/>
      </w:tcPr>
    </w:tblStyle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EA72E"/>
          <w:left w:val="single" w:sz="4" w:space="0" w:color="4EA72E"/>
          <w:bottom w:val="single" w:sz="4" w:space="0" w:color="4EA72E"/>
          <w:right w:val="single" w:sz="4" w:space="0" w:color="4EA72E"/>
          <w:insideH w:val="nil"/>
          <w:insideV w:val="nil"/>
        </w:tcBorders>
        <w:shd w:val="clear" w:color="auto" w:fill="4EA72E"/>
      </w:tcPr>
    </w:tblStylePr>
    <w:tblStylePr w:type="lastRow">
      <w:rPr>
        <w:b/>
        <w:bCs/>
      </w:rPr>
      <w:tblPr/>
      <w:tcPr>
        <w:tcBorders>
          <w:top w:val="single" w:sz="4" w:space="0" w:color="4EA72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/>
      </w:tcPr>
    </w:tblStylePr>
    <w:tblStylePr w:type="band1Horz">
      <w:tblPr/>
      <w:tcPr>
        <w:shd w:val="clear" w:color="auto" w:fill="D9F2D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lpenallianz.org/media/2303/download/Tool%205_Entscheidungsbaum%20zur%20Unterstu%CC%88tzung%20der%20Entwicklung%20von%20Zielen%20und%20Ma%C3%9Fnahmen.pdf?v=1&amp;inline=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yaUOnhV4J7ziCToM3MR5ZerffQ==">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254</Words>
  <Characters>2019</Characters>
  <Application>Microsoft Office Word</Application>
  <DocSecurity>0</DocSecurity>
  <Lines>112</Lines>
  <Paragraphs>32</Paragraphs>
  <ScaleCrop>false</ScaleCrop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Giorgia Balducci</dc:creator>
  <cp:lastModifiedBy>Katharina Gasteiger</cp:lastModifiedBy>
  <cp:revision>3</cp:revision>
  <dcterms:created xsi:type="dcterms:W3CDTF">2026-04-28T10:43:00Z</dcterms:created>
  <dcterms:modified xsi:type="dcterms:W3CDTF">2026-04-29T06:47:00Z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0x010100255B8ECBF0E41D4F84283CBD4EE3A7A4</vt:lpwstr>
  </property>
  <property fmtid="{D5CDD505-2E9C-101B-9397-08002B2CF9AE}" pid="3" name="MediaServiceImageTags">
    <vt:lpwstr/>
  </property>
</Properties>
</file>